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1A0E3A" w:rsidP="00A0151E">
            <w:pPr>
              <w:tabs>
                <w:tab w:val="left" w:pos="255"/>
                <w:tab w:val="center" w:pos="5067"/>
              </w:tabs>
              <w:ind w:left="-756" w:firstLine="756"/>
              <w:rPr>
                <w:rFonts w:ascii="Arial" w:hAnsi="Arial" w:cs="Arial"/>
                <w:b/>
                <w:sz w:val="18"/>
                <w:szCs w:val="18"/>
              </w:rPr>
            </w:pPr>
            <w:r>
              <w:rPr>
                <w:rFonts w:ascii="Arial" w:hAnsi="Arial" w:cs="Arial"/>
                <w:b/>
                <w:sz w:val="18"/>
                <w:szCs w:val="18"/>
              </w:rPr>
              <w:t xml:space="preserve">   </w:t>
            </w:r>
            <w:r w:rsidR="00C45F9A"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C94431">
              <w:rPr>
                <w:rFonts w:ascii="Arial" w:hAnsi="Arial" w:cs="Arial"/>
                <w:b/>
                <w:sz w:val="18"/>
                <w:szCs w:val="18"/>
              </w:rPr>
              <w:t xml:space="preserve">           </w:t>
            </w:r>
          </w:p>
          <w:p w:rsidR="0004587D" w:rsidRPr="0085027E" w:rsidRDefault="0004587D" w:rsidP="00A0151E">
            <w:pPr>
              <w:ind w:left="-756" w:firstLine="756"/>
              <w:jc w:val="center"/>
              <w:rPr>
                <w:rFonts w:ascii="Arial" w:hAnsi="Arial" w:cs="Arial"/>
                <w:b/>
                <w:sz w:val="18"/>
                <w:szCs w:val="18"/>
              </w:rPr>
            </w:pPr>
          </w:p>
          <w:p w:rsidR="00173AAF" w:rsidRDefault="001A0E3A" w:rsidP="001A0E3A">
            <w:pPr>
              <w:ind w:left="5387" w:firstLine="3874"/>
              <w:jc w:val="both"/>
              <w:rPr>
                <w:rFonts w:ascii="Arial" w:hAnsi="Arial" w:cs="Arial"/>
                <w:b/>
                <w:sz w:val="18"/>
                <w:szCs w:val="18"/>
              </w:rPr>
            </w:pPr>
            <w:r>
              <w:rPr>
                <w:rFonts w:ascii="Arial" w:hAnsi="Arial" w:cs="Arial"/>
                <w:b/>
                <w:sz w:val="18"/>
                <w:szCs w:val="18"/>
              </w:rPr>
              <w:t xml:space="preserve">                                                    </w:t>
            </w:r>
          </w:p>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1A0E3A" w:rsidRPr="001A0E3A" w:rsidRDefault="00BA50AC" w:rsidP="00173AAF">
            <w:pPr>
              <w:ind w:left="5387"/>
              <w:jc w:val="both"/>
              <w:rPr>
                <w:rFonts w:ascii="Arial" w:hAnsi="Arial" w:cs="Arial"/>
                <w:b/>
                <w:sz w:val="18"/>
                <w:szCs w:val="18"/>
              </w:rPr>
            </w:pPr>
            <w:r>
              <w:rPr>
                <w:rFonts w:ascii="Arial" w:hAnsi="Arial" w:cs="Arial"/>
                <w:b/>
                <w:sz w:val="18"/>
                <w:szCs w:val="18"/>
              </w:rPr>
              <w:t>A</w:t>
            </w:r>
            <w:r w:rsidR="001A0E3A" w:rsidRPr="001A0E3A">
              <w:rPr>
                <w:rFonts w:ascii="Arial" w:hAnsi="Arial" w:cs="Arial"/>
                <w:b/>
                <w:sz w:val="18"/>
                <w:szCs w:val="18"/>
              </w:rPr>
              <w:t xml:space="preserve">CCEDE A LA ENTREGA DE LA INFORMACIÓN SOLICITADA </w:t>
            </w:r>
            <w:r w:rsidR="001A0E3A">
              <w:rPr>
                <w:rFonts w:ascii="Arial" w:hAnsi="Arial" w:cs="Arial"/>
                <w:b/>
                <w:sz w:val="18"/>
                <w:szCs w:val="18"/>
              </w:rPr>
              <w:t xml:space="preserve">  </w:t>
            </w:r>
            <w:r w:rsidR="001A0E3A" w:rsidRPr="001A0E3A">
              <w:rPr>
                <w:rFonts w:ascii="Arial" w:hAnsi="Arial" w:cs="Arial"/>
                <w:b/>
                <w:sz w:val="18"/>
                <w:szCs w:val="18"/>
              </w:rPr>
              <w:t xml:space="preserve">POR </w:t>
            </w:r>
            <w:r w:rsidR="001A0E3A">
              <w:rPr>
                <w:rFonts w:ascii="Arial" w:hAnsi="Arial" w:cs="Arial"/>
                <w:b/>
                <w:sz w:val="18"/>
                <w:szCs w:val="18"/>
              </w:rPr>
              <w:t xml:space="preserve">  </w:t>
            </w:r>
            <w:r w:rsidR="001A0E3A" w:rsidRPr="001A0E3A">
              <w:rPr>
                <w:rFonts w:ascii="Arial" w:hAnsi="Arial" w:cs="Arial"/>
                <w:b/>
                <w:sz w:val="18"/>
                <w:szCs w:val="18"/>
              </w:rPr>
              <w:t>D</w:t>
            </w:r>
            <w:r w:rsidR="00A202CC">
              <w:rPr>
                <w:rFonts w:ascii="Arial" w:hAnsi="Arial" w:cs="Arial"/>
                <w:b/>
                <w:sz w:val="18"/>
                <w:szCs w:val="18"/>
              </w:rPr>
              <w:t>ON/ÑA_________________________</w:t>
            </w:r>
            <w:r w:rsidR="00A202CC">
              <w:rPr>
                <w:rStyle w:val="Refdenotaalpie"/>
                <w:rFonts w:ascii="Arial" w:hAnsi="Arial" w:cs="Arial"/>
                <w:b/>
                <w:sz w:val="18"/>
                <w:szCs w:val="18"/>
              </w:rPr>
              <w:footnoteReference w:id="1"/>
            </w:r>
            <w:r w:rsidR="00A202CC">
              <w:rPr>
                <w:rFonts w:ascii="Arial" w:hAnsi="Arial" w:cs="Arial"/>
                <w:b/>
                <w:sz w:val="18"/>
                <w:szCs w:val="18"/>
              </w:rPr>
              <w:t xml:space="preserve"> </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1A0E3A" w:rsidRPr="001A0E3A" w:rsidRDefault="001A0E3A" w:rsidP="00A202CC">
            <w:pPr>
              <w:ind w:left="5387"/>
              <w:jc w:val="both"/>
              <w:rPr>
                <w:rFonts w:ascii="Arial" w:hAnsi="Arial" w:cs="Arial"/>
                <w:b/>
                <w:sz w:val="18"/>
                <w:szCs w:val="18"/>
              </w:rPr>
            </w:pPr>
            <w:r w:rsidRPr="001A0E3A">
              <w:rPr>
                <w:rFonts w:ascii="Arial" w:hAnsi="Arial" w:cs="Arial"/>
                <w:b/>
                <w:sz w:val="18"/>
                <w:szCs w:val="18"/>
              </w:rPr>
              <w:t>RESOLUCIÓN</w:t>
            </w:r>
            <w:r w:rsidR="00FB7154">
              <w:rPr>
                <w:rStyle w:val="Refdenotaalpie"/>
                <w:rFonts w:ascii="Arial" w:hAnsi="Arial" w:cs="Arial"/>
                <w:b/>
                <w:sz w:val="18"/>
                <w:szCs w:val="18"/>
              </w:rPr>
              <w:footnoteReference w:id="2"/>
            </w:r>
            <w:r w:rsidRPr="001A0E3A">
              <w:rPr>
                <w:rFonts w:ascii="Arial" w:hAnsi="Arial" w:cs="Arial"/>
                <w:b/>
                <w:sz w:val="18"/>
                <w:szCs w:val="18"/>
              </w:rPr>
              <w:t xml:space="preserve"> Nº ________/</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2D70B2" w:rsidRDefault="002D70B2" w:rsidP="002D70B2">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3"/>
            </w:r>
            <w:r>
              <w:rPr>
                <w:rFonts w:ascii="Arial" w:hAnsi="Arial" w:cs="Arial"/>
                <w:b/>
                <w:bCs/>
                <w:sz w:val="18"/>
                <w:szCs w:val="18"/>
              </w:rPr>
              <w:t xml:space="preserve">, </w:t>
            </w:r>
          </w:p>
          <w:p w:rsidR="001A0E3A" w:rsidRPr="001A0E3A" w:rsidRDefault="001A0E3A" w:rsidP="001A0E3A">
            <w:pPr>
              <w:ind w:left="-756" w:firstLine="756"/>
              <w:jc w:val="center"/>
              <w:rPr>
                <w:rFonts w:ascii="Arial" w:hAnsi="Arial" w:cs="Arial"/>
                <w:b/>
                <w:sz w:val="18"/>
                <w:szCs w:val="18"/>
              </w:rPr>
            </w:pPr>
          </w:p>
          <w:p w:rsidR="001A0E3A" w:rsidRPr="001A0E3A" w:rsidRDefault="001A0E3A" w:rsidP="001A0E3A">
            <w:pPr>
              <w:ind w:left="-756" w:firstLine="756"/>
              <w:jc w:val="center"/>
              <w:rPr>
                <w:rFonts w:ascii="Arial" w:hAnsi="Arial" w:cs="Arial"/>
                <w:b/>
                <w:sz w:val="18"/>
                <w:szCs w:val="18"/>
              </w:rPr>
            </w:pPr>
          </w:p>
          <w:p w:rsidR="0004587D" w:rsidRDefault="001A0E3A" w:rsidP="00A202CC">
            <w:pPr>
              <w:ind w:left="5387"/>
              <w:jc w:val="both"/>
              <w:rPr>
                <w:rFonts w:ascii="Arial" w:hAnsi="Arial" w:cs="Arial"/>
                <w:sz w:val="18"/>
                <w:szCs w:val="18"/>
              </w:rPr>
            </w:pPr>
            <w:r w:rsidRPr="001A0E3A">
              <w:rPr>
                <w:rFonts w:ascii="Arial" w:hAnsi="Arial" w:cs="Arial"/>
                <w:b/>
                <w:sz w:val="18"/>
                <w:szCs w:val="18"/>
              </w:rPr>
              <w:t xml:space="preserve">Visto: </w:t>
            </w:r>
            <w:r w:rsidRPr="00A202CC">
              <w:rPr>
                <w:rFonts w:ascii="Arial" w:hAnsi="Arial" w:cs="Arial"/>
                <w:sz w:val="18"/>
                <w:szCs w:val="18"/>
              </w:rPr>
              <w:t>Lo dispuesto en la Ley de Transparencia de la Función pública y de acceso a la información de la Administración del Estado, aprobada por el artículo 1º de la Ley Nº 20.285, de 2008, en adelante, Ley de Transparencia; el Decreto Supremo Nº 13, de 2009, del Ministerio Secret</w:t>
            </w:r>
            <w:r w:rsidR="008A14D2">
              <w:rPr>
                <w:rFonts w:ascii="Arial" w:hAnsi="Arial" w:cs="Arial"/>
                <w:sz w:val="18"/>
                <w:szCs w:val="18"/>
              </w:rPr>
              <w:t xml:space="preserve">aría General de la Presidencia, que aprueba el Reglamento del artículo primero de la Ley Nº 20.285, de 2008; </w:t>
            </w:r>
            <w:r w:rsidR="00C72C8E">
              <w:rPr>
                <w:rFonts w:ascii="Arial" w:hAnsi="Arial" w:cs="Arial"/>
                <w:sz w:val="18"/>
                <w:szCs w:val="18"/>
              </w:rPr>
              <w:t xml:space="preserve">la Instrucción General N°10 del Consejo para la Transparencia, publicada en el Diario Oficial el 17 de diciembre de 2012; </w:t>
            </w:r>
            <w:r w:rsidR="008A14D2">
              <w:rPr>
                <w:rFonts w:ascii="Arial" w:hAnsi="Arial" w:cs="Arial"/>
                <w:sz w:val="18"/>
                <w:szCs w:val="18"/>
              </w:rPr>
              <w:t>el/la________________________</w:t>
            </w:r>
            <w:r w:rsidR="008A14D2">
              <w:rPr>
                <w:rStyle w:val="Refdenotaalpie"/>
                <w:rFonts w:ascii="Arial" w:hAnsi="Arial" w:cs="Arial"/>
                <w:sz w:val="18"/>
                <w:szCs w:val="18"/>
              </w:rPr>
              <w:footnoteReference w:id="4"/>
            </w:r>
            <w:r w:rsidR="008A14D2">
              <w:rPr>
                <w:rFonts w:ascii="Arial" w:hAnsi="Arial" w:cs="Arial"/>
                <w:sz w:val="18"/>
                <w:szCs w:val="18"/>
              </w:rPr>
              <w:t xml:space="preserve"> </w:t>
            </w:r>
          </w:p>
          <w:p w:rsidR="00173AAF" w:rsidRDefault="00173AAF" w:rsidP="00A202CC">
            <w:pPr>
              <w:ind w:left="5387"/>
              <w:jc w:val="both"/>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E4688" w:rsidRDefault="007E4688" w:rsidP="007E4688">
            <w:pPr>
              <w:ind w:left="5387"/>
              <w:jc w:val="both"/>
              <w:rPr>
                <w:rFonts w:ascii="Arial" w:hAnsi="Arial" w:cs="Arial"/>
                <w:b/>
                <w:sz w:val="18"/>
                <w:szCs w:val="18"/>
              </w:rPr>
            </w:pPr>
            <w:r w:rsidRPr="007E4688">
              <w:rPr>
                <w:rFonts w:ascii="Arial" w:hAnsi="Arial" w:cs="Arial"/>
                <w:b/>
                <w:sz w:val="18"/>
                <w:szCs w:val="18"/>
              </w:rPr>
              <w:t>CONSIDERANDO:</w:t>
            </w:r>
          </w:p>
          <w:p w:rsidR="00173AAF" w:rsidRDefault="00173AAF" w:rsidP="007E4688">
            <w:pPr>
              <w:ind w:left="5387"/>
              <w:jc w:val="both"/>
              <w:rPr>
                <w:rFonts w:ascii="Arial" w:hAnsi="Arial" w:cs="Arial"/>
                <w:b/>
                <w:sz w:val="18"/>
                <w:szCs w:val="18"/>
              </w:rPr>
            </w:pPr>
          </w:p>
          <w:p w:rsidR="00173AAF" w:rsidRPr="007E4688" w:rsidRDefault="00173AAF" w:rsidP="007E4688">
            <w:pPr>
              <w:ind w:left="5387"/>
              <w:jc w:val="both"/>
              <w:rPr>
                <w:rFonts w:ascii="Arial" w:hAnsi="Arial" w:cs="Arial"/>
                <w:b/>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con fecha </w:t>
            </w:r>
            <w:r w:rsidRPr="007E4688">
              <w:rPr>
                <w:rFonts w:ascii="Arial" w:eastAsia="Calibri" w:hAnsi="Arial" w:cs="Arial"/>
                <w:color w:val="000000"/>
                <w:sz w:val="18"/>
                <w:szCs w:val="18"/>
                <w:lang w:eastAsia="en-US"/>
              </w:rPr>
              <w:t>___________________________</w:t>
            </w:r>
            <w:r>
              <w:rPr>
                <w:rStyle w:val="Refdenotaalpie"/>
                <w:rFonts w:ascii="Arial" w:eastAsia="Calibri" w:hAnsi="Arial" w:cs="Arial"/>
                <w:color w:val="000000"/>
                <w:sz w:val="18"/>
                <w:szCs w:val="18"/>
                <w:lang w:eastAsia="en-US"/>
              </w:rPr>
              <w:footnoteReference w:id="5"/>
            </w:r>
            <w:r w:rsidRPr="007E4688">
              <w:rPr>
                <w:rFonts w:ascii="Arial" w:eastAsia="Calibri" w:hAnsi="Arial" w:cs="Arial"/>
                <w:color w:val="000000"/>
                <w:sz w:val="18"/>
                <w:szCs w:val="18"/>
                <w:lang w:eastAsia="en-US"/>
              </w:rPr>
              <w:t>, se recibió la solicitud de información pública Nº _______________</w:t>
            </w:r>
            <w:r>
              <w:rPr>
                <w:rStyle w:val="Refdenotaalpie"/>
                <w:rFonts w:ascii="Arial" w:eastAsia="Calibri" w:hAnsi="Arial" w:cs="Arial"/>
                <w:color w:val="000000"/>
                <w:sz w:val="18"/>
                <w:szCs w:val="18"/>
                <w:lang w:eastAsia="en-US"/>
              </w:rPr>
              <w:footnoteReference w:id="6"/>
            </w:r>
            <w:r w:rsidRPr="007E4688">
              <w:rPr>
                <w:rFonts w:ascii="Arial" w:eastAsia="Calibri" w:hAnsi="Arial" w:cs="Arial"/>
                <w:color w:val="000000"/>
                <w:sz w:val="18"/>
                <w:szCs w:val="18"/>
                <w:lang w:eastAsia="en-US"/>
              </w:rPr>
              <w:t>, cuyo tenor literal es el siguiente: “_______________________________________</w:t>
            </w:r>
            <w:r>
              <w:rPr>
                <w:rStyle w:val="Refdenotaalpie"/>
                <w:rFonts w:ascii="Arial" w:eastAsia="Calibri" w:hAnsi="Arial" w:cs="Arial"/>
                <w:color w:val="000000"/>
                <w:sz w:val="18"/>
                <w:szCs w:val="18"/>
                <w:lang w:eastAsia="en-US"/>
              </w:rPr>
              <w:footnoteReference w:id="7"/>
            </w:r>
            <w:r w:rsidRPr="007E4688">
              <w:rPr>
                <w:rFonts w:ascii="Arial" w:eastAsia="Calibri" w:hAnsi="Arial" w:cs="Arial"/>
                <w:color w:val="000000"/>
                <w:sz w:val="18"/>
                <w:szCs w:val="18"/>
                <w:lang w:eastAsia="en-US"/>
              </w:rPr>
              <w:t>”</w:t>
            </w:r>
          </w:p>
          <w:p w:rsidR="007E4688" w:rsidRPr="007E4688" w:rsidRDefault="007E4688" w:rsidP="007E4688">
            <w:pPr>
              <w:pStyle w:val="Prrafodelista"/>
              <w:tabs>
                <w:tab w:val="left" w:pos="4536"/>
              </w:tabs>
              <w:jc w:val="both"/>
              <w:rPr>
                <w:rFonts w:ascii="Arial" w:hAnsi="Arial" w:cs="Arial"/>
                <w:sz w:val="18"/>
                <w:szCs w:val="18"/>
                <w:highlight w:val="yellow"/>
              </w:rPr>
            </w:pPr>
          </w:p>
          <w:p w:rsidR="007E4688" w:rsidRPr="007E4688" w:rsidRDefault="007E4688" w:rsidP="007E4688">
            <w:pPr>
              <w:tabs>
                <w:tab w:val="left" w:pos="4536"/>
              </w:tabs>
              <w:ind w:left="2829" w:firstLine="6"/>
              <w:jc w:val="both"/>
              <w:rPr>
                <w:rFonts w:ascii="Arial" w:hAnsi="Arial" w:cs="Arial"/>
                <w:sz w:val="18"/>
                <w:szCs w:val="18"/>
                <w:highlight w:val="yellow"/>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conforme lo establecido por el artículo 10 de la Ley de Transparencia, “Toda persona tiene derecho a solicitar y recibir información de cualquier órgano de la Administración del Estado, en la forma y condiciones que establece esta ley.”</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en virtud lo anterior se estima que la información solicitada tienen el carácter de pública y que a su respecto no concurre causal de secreto alguna, que justifique la denegación de la misma.</w:t>
            </w: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83622" w:rsidRPr="007E4688" w:rsidRDefault="00783622" w:rsidP="00A0151E">
            <w:pPr>
              <w:ind w:left="-756" w:firstLine="756"/>
              <w:jc w:val="center"/>
              <w:rPr>
                <w:rFonts w:ascii="Arial" w:hAnsi="Arial" w:cs="Arial"/>
                <w:b/>
                <w:sz w:val="18"/>
                <w:szCs w:val="18"/>
              </w:rPr>
            </w:pPr>
          </w:p>
          <w:p w:rsidR="0004587D" w:rsidRDefault="0004587D" w:rsidP="00A0151E">
            <w:pPr>
              <w:jc w:val="center"/>
              <w:rPr>
                <w:rFonts w:ascii="Arial" w:hAnsi="Arial" w:cs="Arial"/>
                <w:b/>
                <w:sz w:val="18"/>
                <w:szCs w:val="18"/>
              </w:rPr>
            </w:pPr>
          </w:p>
          <w:p w:rsidR="0040354D" w:rsidRDefault="0040354D" w:rsidP="00A0151E">
            <w:pPr>
              <w:jc w:val="center"/>
              <w:rPr>
                <w:rFonts w:ascii="Arial" w:hAnsi="Arial" w:cs="Arial"/>
                <w:b/>
                <w:sz w:val="18"/>
                <w:szCs w:val="18"/>
              </w:rPr>
            </w:pPr>
          </w:p>
          <w:p w:rsidR="0004587D" w:rsidRPr="00882F5E" w:rsidRDefault="0004587D" w:rsidP="00A0151E">
            <w:pPr>
              <w:ind w:left="-756" w:firstLine="75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65BD7" w:rsidRDefault="00165BD7" w:rsidP="00851651">
      <w:pPr>
        <w:ind w:left="-567"/>
        <w:rPr>
          <w:rFonts w:ascii="Arial" w:hAnsi="Arial" w:cs="Arial"/>
          <w:b/>
          <w:sz w:val="18"/>
          <w:szCs w:val="18"/>
        </w:rPr>
      </w:pPr>
    </w:p>
    <w:p w:rsidR="00165BD7" w:rsidRDefault="00165BD7">
      <w:pPr>
        <w:rPr>
          <w:rFonts w:ascii="Arial" w:hAnsi="Arial" w:cs="Arial"/>
          <w:b/>
          <w:sz w:val="18"/>
          <w:szCs w:val="18"/>
        </w:rPr>
      </w:pPr>
      <w:r>
        <w:rPr>
          <w:rFonts w:ascii="Arial" w:hAnsi="Arial" w:cs="Arial"/>
          <w:b/>
          <w:sz w:val="18"/>
          <w:szCs w:val="18"/>
        </w:rPr>
        <w:br w:type="page"/>
      </w: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173AAF" w:rsidTr="004C3A63">
        <w:trPr>
          <w:trHeight w:val="9408"/>
        </w:trPr>
        <w:tc>
          <w:tcPr>
            <w:tcW w:w="10276" w:type="dxa"/>
          </w:tcPr>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290548" w:rsidRPr="00290548" w:rsidRDefault="00C213C0" w:rsidP="00290548">
            <w:pPr>
              <w:tabs>
                <w:tab w:val="left" w:pos="4536"/>
              </w:tabs>
              <w:spacing w:line="360" w:lineRule="atLeast"/>
              <w:ind w:firstLine="4560"/>
              <w:rPr>
                <w:rFonts w:ascii="Arial" w:hAnsi="Arial" w:cs="Arial"/>
                <w:b/>
                <w:sz w:val="18"/>
                <w:szCs w:val="18"/>
              </w:rPr>
            </w:pPr>
            <w:r>
              <w:rPr>
                <w:rFonts w:ascii="Arial" w:hAnsi="Arial" w:cs="Arial"/>
                <w:b/>
                <w:sz w:val="18"/>
                <w:szCs w:val="18"/>
              </w:rPr>
              <w:t>R</w:t>
            </w:r>
            <w:r w:rsidR="00290548" w:rsidRPr="00290548">
              <w:rPr>
                <w:rFonts w:ascii="Arial" w:hAnsi="Arial" w:cs="Arial"/>
                <w:b/>
                <w:sz w:val="18"/>
                <w:szCs w:val="18"/>
              </w:rPr>
              <w:t>ESUELVO:</w:t>
            </w:r>
          </w:p>
          <w:p w:rsidR="00290548" w:rsidRPr="00290548" w:rsidRDefault="00290548" w:rsidP="00290548">
            <w:pPr>
              <w:tabs>
                <w:tab w:val="left" w:pos="4536"/>
              </w:tabs>
              <w:spacing w:line="360" w:lineRule="atLeast"/>
              <w:jc w:val="both"/>
              <w:rPr>
                <w:rFonts w:ascii="Arial" w:hAnsi="Arial" w:cs="Arial"/>
                <w:b/>
                <w:sz w:val="18"/>
                <w:szCs w:val="18"/>
              </w:rPr>
            </w:pPr>
          </w:p>
          <w:p w:rsidR="00290548" w:rsidRPr="00290548" w:rsidRDefault="00C72C8E" w:rsidP="00290548">
            <w:pPr>
              <w:pStyle w:val="Sangradetextonormal"/>
              <w:numPr>
                <w:ilvl w:val="0"/>
                <w:numId w:val="19"/>
              </w:numPr>
              <w:tabs>
                <w:tab w:val="left" w:pos="567"/>
                <w:tab w:val="left" w:pos="1985"/>
              </w:tabs>
              <w:ind w:left="567" w:hanging="425"/>
              <w:jc w:val="both"/>
              <w:rPr>
                <w:rFonts w:ascii="Arial" w:hAnsi="Arial" w:cs="Arial"/>
                <w:sz w:val="18"/>
                <w:szCs w:val="18"/>
                <w:u w:val="single"/>
              </w:rPr>
            </w:pPr>
            <w:r>
              <w:rPr>
                <w:rFonts w:ascii="Arial" w:hAnsi="Arial" w:cs="Arial"/>
                <w:b/>
                <w:sz w:val="18"/>
                <w:szCs w:val="18"/>
              </w:rPr>
              <w:t>ACCÉDA</w:t>
            </w:r>
            <w:r w:rsidR="00290548" w:rsidRPr="00290548">
              <w:rPr>
                <w:rFonts w:ascii="Arial" w:hAnsi="Arial" w:cs="Arial"/>
                <w:b/>
                <w:sz w:val="18"/>
                <w:szCs w:val="18"/>
              </w:rPr>
              <w:t xml:space="preserve">SE </w:t>
            </w:r>
            <w:r w:rsidR="00290548" w:rsidRPr="00290548">
              <w:rPr>
                <w:rFonts w:ascii="Arial" w:hAnsi="Arial" w:cs="Arial"/>
                <w:sz w:val="18"/>
                <w:szCs w:val="18"/>
              </w:rPr>
              <w:t xml:space="preserve">a la entrega de la siguiente información: </w:t>
            </w:r>
          </w:p>
          <w:p w:rsidR="00290548" w:rsidRPr="00290548" w:rsidRDefault="00290548" w:rsidP="00290548">
            <w:pPr>
              <w:pStyle w:val="Sangradetextonormal"/>
              <w:numPr>
                <w:ilvl w:val="0"/>
                <w:numId w:val="20"/>
              </w:numPr>
              <w:tabs>
                <w:tab w:val="left" w:pos="567"/>
                <w:tab w:val="left" w:pos="1985"/>
              </w:tabs>
              <w:jc w:val="both"/>
              <w:rPr>
                <w:rFonts w:ascii="Arial" w:hAnsi="Arial" w:cs="Arial"/>
                <w:sz w:val="18"/>
                <w:szCs w:val="18"/>
              </w:rPr>
            </w:pPr>
            <w:r w:rsidRPr="00290548">
              <w:rPr>
                <w:rFonts w:ascii="Arial" w:hAnsi="Arial" w:cs="Arial"/>
                <w:sz w:val="18"/>
                <w:szCs w:val="18"/>
              </w:rPr>
              <w:t>______________________________</w:t>
            </w:r>
            <w:r w:rsidRPr="00290548">
              <w:rPr>
                <w:rStyle w:val="Refdenotaalpie"/>
                <w:rFonts w:ascii="Arial" w:hAnsi="Arial" w:cs="Arial"/>
                <w:sz w:val="18"/>
                <w:szCs w:val="18"/>
              </w:rPr>
              <w:footnoteReference w:id="8"/>
            </w:r>
            <w:r w:rsidRPr="00290548">
              <w:rPr>
                <w:rFonts w:ascii="Arial" w:hAnsi="Arial" w:cs="Arial"/>
                <w:sz w:val="18"/>
                <w:szCs w:val="18"/>
              </w:rPr>
              <w:t>; que se corresponde con la información señalada por el solicitante como ___________________________________</w:t>
            </w:r>
            <w:r w:rsidRPr="00290548">
              <w:rPr>
                <w:rStyle w:val="Refdenotaalpie"/>
                <w:rFonts w:ascii="Arial" w:hAnsi="Arial" w:cs="Arial"/>
                <w:sz w:val="18"/>
                <w:szCs w:val="18"/>
              </w:rPr>
              <w:footnoteReference w:id="9"/>
            </w:r>
            <w:r w:rsidRPr="00290548">
              <w:rPr>
                <w:rFonts w:ascii="Arial" w:hAnsi="Arial" w:cs="Arial"/>
                <w:sz w:val="18"/>
                <w:szCs w:val="18"/>
              </w:rPr>
              <w:t>.</w:t>
            </w:r>
          </w:p>
          <w:p w:rsidR="00290548" w:rsidRPr="00290548" w:rsidRDefault="00290548" w:rsidP="00290548">
            <w:pPr>
              <w:pStyle w:val="Sangradetextonormal"/>
              <w:numPr>
                <w:ilvl w:val="0"/>
                <w:numId w:val="20"/>
              </w:numPr>
              <w:tabs>
                <w:tab w:val="left" w:pos="567"/>
                <w:tab w:val="left" w:pos="1985"/>
              </w:tabs>
              <w:jc w:val="both"/>
              <w:rPr>
                <w:rFonts w:ascii="Arial" w:hAnsi="Arial" w:cs="Arial"/>
                <w:sz w:val="18"/>
                <w:szCs w:val="18"/>
              </w:rPr>
            </w:pPr>
            <w:r>
              <w:rPr>
                <w:rFonts w:ascii="Arial" w:hAnsi="Arial" w:cs="Arial"/>
                <w:sz w:val="18"/>
                <w:szCs w:val="18"/>
              </w:rPr>
              <w:t>________________________________________________________________________________________</w:t>
            </w:r>
          </w:p>
          <w:p w:rsidR="00290548" w:rsidRPr="00290548" w:rsidRDefault="00290548" w:rsidP="00290548">
            <w:pPr>
              <w:pStyle w:val="Sangradetextonormal"/>
              <w:tabs>
                <w:tab w:val="left" w:pos="720"/>
                <w:tab w:val="left" w:pos="1985"/>
              </w:tabs>
              <w:ind w:left="0"/>
              <w:jc w:val="both"/>
              <w:rPr>
                <w:rFonts w:ascii="Arial" w:hAnsi="Arial" w:cs="Arial"/>
                <w:sz w:val="18"/>
                <w:szCs w:val="18"/>
                <w:u w:val="single"/>
              </w:rPr>
            </w:pPr>
          </w:p>
          <w:p w:rsid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ENTREGUÉSE</w:t>
            </w:r>
            <w:r w:rsidRPr="00290548">
              <w:rPr>
                <w:rFonts w:ascii="Arial" w:hAnsi="Arial" w:cs="Arial"/>
                <w:sz w:val="18"/>
                <w:szCs w:val="18"/>
              </w:rPr>
              <w:t xml:space="preserve"> la información solicitada a don/</w:t>
            </w:r>
            <w:r>
              <w:rPr>
                <w:rFonts w:ascii="Arial" w:hAnsi="Arial" w:cs="Arial"/>
                <w:sz w:val="18"/>
                <w:szCs w:val="18"/>
              </w:rPr>
              <w:t>ñ</w:t>
            </w:r>
            <w:r w:rsidRPr="00290548">
              <w:rPr>
                <w:rFonts w:ascii="Arial" w:hAnsi="Arial" w:cs="Arial"/>
                <w:sz w:val="18"/>
                <w:szCs w:val="18"/>
              </w:rPr>
              <w:t>a ________________________</w:t>
            </w:r>
            <w:r w:rsidRPr="00290548">
              <w:rPr>
                <w:rStyle w:val="Refdenotaalpie"/>
                <w:rFonts w:ascii="Arial" w:hAnsi="Arial" w:cs="Arial"/>
                <w:sz w:val="18"/>
                <w:szCs w:val="18"/>
              </w:rPr>
              <w:footnoteReference w:id="10"/>
            </w:r>
            <w:r w:rsidRPr="00290548">
              <w:rPr>
                <w:rFonts w:ascii="Arial" w:hAnsi="Arial" w:cs="Arial"/>
                <w:sz w:val="18"/>
                <w:szCs w:val="18"/>
              </w:rPr>
              <w:t>, a través de l</w:t>
            </w:r>
            <w:r w:rsidR="00013FE8">
              <w:rPr>
                <w:rFonts w:ascii="Arial" w:hAnsi="Arial" w:cs="Arial"/>
                <w:sz w:val="18"/>
                <w:szCs w:val="18"/>
              </w:rPr>
              <w:t>a forma y medios que se indican:</w:t>
            </w:r>
            <w:r w:rsidRPr="00290548">
              <w:rPr>
                <w:rFonts w:ascii="Arial" w:hAnsi="Arial" w:cs="Arial"/>
                <w:sz w:val="18"/>
                <w:szCs w:val="18"/>
              </w:rPr>
              <w:t xml:space="preserve"> _______________________________________</w:t>
            </w:r>
            <w:r w:rsidRPr="00290548">
              <w:rPr>
                <w:rStyle w:val="Refdenotaalpie"/>
                <w:rFonts w:ascii="Arial" w:hAnsi="Arial" w:cs="Arial"/>
                <w:sz w:val="18"/>
                <w:szCs w:val="18"/>
              </w:rPr>
              <w:footnoteReference w:id="11"/>
            </w:r>
            <w:r w:rsidRPr="00290548">
              <w:rPr>
                <w:rFonts w:ascii="Arial" w:hAnsi="Arial" w:cs="Arial"/>
                <w:sz w:val="18"/>
                <w:szCs w:val="18"/>
              </w:rPr>
              <w:t>.</w:t>
            </w:r>
          </w:p>
          <w:p w:rsidR="00290548" w:rsidRDefault="00290548" w:rsidP="00290548">
            <w:pPr>
              <w:pStyle w:val="Sangradetextonormal"/>
              <w:tabs>
                <w:tab w:val="left" w:pos="567"/>
                <w:tab w:val="left" w:pos="1985"/>
              </w:tabs>
              <w:ind w:left="567"/>
              <w:jc w:val="both"/>
              <w:rPr>
                <w:rFonts w:ascii="Arial" w:hAnsi="Arial" w:cs="Arial"/>
                <w:b/>
                <w:sz w:val="18"/>
                <w:szCs w:val="18"/>
              </w:rPr>
            </w:pP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DISPÓNGASE</w:t>
            </w:r>
            <w:r w:rsidRPr="00290548">
              <w:rPr>
                <w:rFonts w:ascii="Arial" w:hAnsi="Arial" w:cs="Arial"/>
                <w:sz w:val="18"/>
                <w:szCs w:val="18"/>
              </w:rPr>
              <w:t xml:space="preserve"> la entrega gratuita de la información solicitada, e</w:t>
            </w:r>
            <w:r w:rsidR="004E771D">
              <w:rPr>
                <w:rFonts w:ascii="Arial" w:hAnsi="Arial" w:cs="Arial"/>
                <w:sz w:val="18"/>
                <w:szCs w:val="18"/>
              </w:rPr>
              <w:t xml:space="preserve">n la forma señalada en el </w:t>
            </w:r>
            <w:r w:rsidRPr="00290548">
              <w:rPr>
                <w:rFonts w:ascii="Arial" w:hAnsi="Arial" w:cs="Arial"/>
                <w:sz w:val="18"/>
                <w:szCs w:val="18"/>
              </w:rPr>
              <w:t>punto resolutivo anterior</w:t>
            </w:r>
            <w:r w:rsidRPr="00290548">
              <w:rPr>
                <w:rStyle w:val="Refdenotaalpie"/>
                <w:rFonts w:ascii="Arial" w:hAnsi="Arial" w:cs="Arial"/>
                <w:sz w:val="18"/>
                <w:szCs w:val="18"/>
              </w:rPr>
              <w:footnoteReference w:id="12"/>
            </w:r>
            <w:r w:rsidRPr="00290548">
              <w:rPr>
                <w:rFonts w:ascii="Arial" w:hAnsi="Arial" w:cs="Arial"/>
                <w:sz w:val="18"/>
                <w:szCs w:val="18"/>
              </w:rPr>
              <w:t>.</w:t>
            </w: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tabs>
                <w:tab w:val="left" w:pos="567"/>
                <w:tab w:val="left" w:pos="1985"/>
              </w:tabs>
              <w:ind w:left="567"/>
              <w:jc w:val="both"/>
              <w:rPr>
                <w:rFonts w:ascii="Arial" w:hAnsi="Arial" w:cs="Arial"/>
                <w:sz w:val="18"/>
                <w:szCs w:val="18"/>
              </w:rPr>
            </w:pPr>
          </w:p>
          <w:p w:rsidR="00290548" w:rsidRPr="00290548" w:rsidRDefault="00290548" w:rsidP="00290548">
            <w:pPr>
              <w:pStyle w:val="Sangradetextonormal"/>
              <w:numPr>
                <w:ilvl w:val="0"/>
                <w:numId w:val="19"/>
              </w:numPr>
              <w:tabs>
                <w:tab w:val="left" w:pos="567"/>
                <w:tab w:val="left" w:pos="1985"/>
              </w:tabs>
              <w:ind w:left="567" w:hanging="425"/>
              <w:jc w:val="both"/>
              <w:rPr>
                <w:rFonts w:ascii="Arial" w:hAnsi="Arial" w:cs="Arial"/>
                <w:sz w:val="18"/>
                <w:szCs w:val="18"/>
              </w:rPr>
            </w:pPr>
            <w:r w:rsidRPr="00290548">
              <w:rPr>
                <w:rFonts w:ascii="Arial" w:hAnsi="Arial" w:cs="Arial"/>
                <w:b/>
                <w:sz w:val="18"/>
                <w:szCs w:val="18"/>
              </w:rPr>
              <w:t>NOTÍFIQUESE</w:t>
            </w:r>
            <w:r w:rsidRPr="00290548">
              <w:rPr>
                <w:rFonts w:ascii="Arial" w:hAnsi="Arial" w:cs="Arial"/>
                <w:sz w:val="18"/>
                <w:szCs w:val="18"/>
              </w:rPr>
              <w:t xml:space="preserve"> la presente resolución a don</w:t>
            </w:r>
            <w:r w:rsidR="00FB7154">
              <w:rPr>
                <w:rFonts w:ascii="Arial" w:hAnsi="Arial" w:cs="Arial"/>
                <w:sz w:val="18"/>
                <w:szCs w:val="18"/>
              </w:rPr>
              <w:t>/ña</w:t>
            </w:r>
            <w:r w:rsidRPr="00290548">
              <w:rPr>
                <w:rFonts w:ascii="Arial" w:hAnsi="Arial" w:cs="Arial"/>
                <w:sz w:val="18"/>
                <w:szCs w:val="18"/>
              </w:rPr>
              <w:t>_________________________</w:t>
            </w:r>
            <w:r w:rsidRPr="00290548">
              <w:rPr>
                <w:rStyle w:val="Refdenotaalpie"/>
                <w:rFonts w:ascii="Arial" w:hAnsi="Arial" w:cs="Arial"/>
                <w:sz w:val="18"/>
                <w:szCs w:val="18"/>
              </w:rPr>
              <w:footnoteReference w:id="13"/>
            </w:r>
            <w:r w:rsidRPr="00290548">
              <w:rPr>
                <w:rFonts w:ascii="Arial" w:hAnsi="Arial" w:cs="Arial"/>
                <w:sz w:val="18"/>
                <w:szCs w:val="18"/>
              </w:rPr>
              <w:t>, mediante ________________________</w:t>
            </w:r>
            <w:r w:rsidRPr="00290548">
              <w:rPr>
                <w:rStyle w:val="Refdenotaalpie"/>
                <w:rFonts w:ascii="Arial" w:hAnsi="Arial" w:cs="Arial"/>
                <w:sz w:val="18"/>
                <w:szCs w:val="18"/>
              </w:rPr>
              <w:footnoteReference w:id="14"/>
            </w:r>
            <w:r w:rsidRPr="00290548">
              <w:rPr>
                <w:rFonts w:ascii="Arial" w:hAnsi="Arial" w:cs="Arial"/>
                <w:sz w:val="18"/>
                <w:szCs w:val="18"/>
              </w:rPr>
              <w:t>, dirigido(a) a _________________________________</w:t>
            </w:r>
            <w:r w:rsidRPr="00290548">
              <w:rPr>
                <w:rStyle w:val="Refdenotaalpie"/>
                <w:rFonts w:ascii="Arial" w:hAnsi="Arial" w:cs="Arial"/>
                <w:sz w:val="18"/>
                <w:szCs w:val="18"/>
              </w:rPr>
              <w:footnoteReference w:id="15"/>
            </w:r>
            <w:r w:rsidRPr="00290548">
              <w:rPr>
                <w:rFonts w:ascii="Arial" w:hAnsi="Arial" w:cs="Arial"/>
                <w:sz w:val="18"/>
                <w:szCs w:val="18"/>
              </w:rPr>
              <w:t xml:space="preserve">. </w:t>
            </w:r>
          </w:p>
          <w:p w:rsidR="00290548" w:rsidRPr="00290548" w:rsidRDefault="00290548" w:rsidP="00290548">
            <w:pPr>
              <w:pStyle w:val="Sangradetextonormal"/>
              <w:tabs>
                <w:tab w:val="left" w:pos="720"/>
                <w:tab w:val="left" w:pos="1985"/>
              </w:tabs>
              <w:ind w:left="0"/>
              <w:jc w:val="both"/>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0"/>
              <w:jc w:val="both"/>
              <w:rPr>
                <w:rFonts w:ascii="Arial" w:hAnsi="Arial" w:cs="Arial"/>
                <w:sz w:val="18"/>
                <w:szCs w:val="18"/>
              </w:rPr>
            </w:pPr>
            <w:r w:rsidRPr="00290548">
              <w:rPr>
                <w:rFonts w:ascii="Arial" w:eastAsia="Calibri" w:hAnsi="Arial" w:cs="Arial"/>
                <w:color w:val="000000"/>
                <w:sz w:val="18"/>
                <w:szCs w:val="18"/>
                <w:lang w:eastAsia="en-US"/>
              </w:rPr>
              <w:t xml:space="preserve">De no encontrarse conforme con la respuesta precedente, en contra de esta resolución Usted podrá interponer amparo a su derecho de acceso a la información ante el Consejo para la Transparencia dentro el plazo de 15 días hábiles contados desde la notificación de </w:t>
            </w:r>
            <w:r w:rsidR="00C72C8E">
              <w:rPr>
                <w:rFonts w:ascii="Arial" w:eastAsia="Calibri" w:hAnsi="Arial" w:cs="Arial"/>
                <w:color w:val="000000"/>
                <w:sz w:val="18"/>
                <w:szCs w:val="18"/>
                <w:lang w:eastAsia="en-US"/>
              </w:rPr>
              <w:t>la misma</w:t>
            </w:r>
            <w:r w:rsidRPr="00290548">
              <w:rPr>
                <w:rFonts w:ascii="Arial" w:eastAsia="Calibri" w:hAnsi="Arial" w:cs="Arial"/>
                <w:color w:val="000000"/>
                <w:sz w:val="18"/>
                <w:szCs w:val="18"/>
                <w:lang w:eastAsia="en-US"/>
              </w:rPr>
              <w:t>.</w:t>
            </w: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600"/>
                <w:tab w:val="left" w:pos="1200"/>
                <w:tab w:val="left" w:pos="1985"/>
              </w:tabs>
              <w:jc w:val="both"/>
              <w:rPr>
                <w:rFonts w:ascii="Arial" w:hAnsi="Arial" w:cs="Arial"/>
                <w:sz w:val="18"/>
                <w:szCs w:val="18"/>
              </w:rPr>
            </w:pPr>
            <w:r w:rsidRPr="00290548">
              <w:rPr>
                <w:rFonts w:ascii="Arial" w:hAnsi="Arial" w:cs="Arial"/>
                <w:b/>
                <w:sz w:val="18"/>
                <w:szCs w:val="18"/>
              </w:rPr>
              <w:t xml:space="preserve">                                               ANÓTESE, NOTIFÍQUESE Y ARCHÍVESE</w:t>
            </w:r>
            <w:r w:rsidRPr="00290548">
              <w:rPr>
                <w:rFonts w:ascii="Arial" w:hAnsi="Arial" w:cs="Arial"/>
                <w:sz w:val="18"/>
                <w:szCs w:val="18"/>
              </w:rPr>
              <w:t xml:space="preserve"> </w:t>
            </w: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16"/>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Pr>
                <w:rStyle w:val="Refdenotaalpie"/>
                <w:rFonts w:ascii="Arial" w:hAnsi="Arial" w:cs="Arial"/>
                <w:b/>
                <w:sz w:val="18"/>
                <w:szCs w:val="18"/>
                <w:u w:val="single"/>
              </w:rPr>
              <w:footnoteReference w:id="17"/>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Pr>
                <w:rStyle w:val="Refdenotaalpie"/>
                <w:rFonts w:ascii="Arial" w:hAnsi="Arial" w:cs="Arial"/>
                <w:b/>
                <w:sz w:val="18"/>
                <w:szCs w:val="18"/>
                <w:u w:val="single"/>
              </w:rPr>
              <w:footnoteReference w:id="18"/>
            </w:r>
          </w:p>
          <w:p w:rsidR="00C213C0" w:rsidRPr="008E3738" w:rsidRDefault="00C213C0" w:rsidP="00C213C0">
            <w:pPr>
              <w:jc w:val="both"/>
              <w:rPr>
                <w:rFonts w:ascii="Arial" w:hAnsi="Arial" w:cs="Arial"/>
                <w:b/>
                <w:bCs/>
                <w:sz w:val="18"/>
                <w:szCs w:val="18"/>
              </w:rPr>
            </w:pPr>
          </w:p>
          <w:p w:rsidR="00C213C0" w:rsidRDefault="00C213C0" w:rsidP="00C213C0">
            <w:pPr>
              <w:jc w:val="both"/>
              <w:rPr>
                <w:rFonts w:ascii="Arial" w:hAnsi="Arial" w:cs="Arial"/>
                <w:b/>
                <w:bCs/>
                <w:sz w:val="18"/>
                <w:szCs w:val="18"/>
              </w:rPr>
            </w:pPr>
            <w:r w:rsidRPr="008E3738">
              <w:rPr>
                <w:rFonts w:ascii="Arial" w:hAnsi="Arial" w:cs="Arial"/>
                <w:b/>
                <w:bCs/>
                <w:sz w:val="18"/>
                <w:szCs w:val="18"/>
              </w:rPr>
              <w:t>YY/WW</w:t>
            </w:r>
          </w:p>
          <w:p w:rsidR="004E771D" w:rsidRPr="008E3738" w:rsidRDefault="004E771D" w:rsidP="00C213C0">
            <w:pPr>
              <w:jc w:val="both"/>
              <w:rPr>
                <w:rFonts w:ascii="Arial" w:hAnsi="Arial" w:cs="Arial"/>
                <w:b/>
                <w:bCs/>
                <w:sz w:val="18"/>
                <w:szCs w:val="18"/>
              </w:rPr>
            </w:pPr>
            <w:r>
              <w:rPr>
                <w:rFonts w:ascii="Arial" w:hAnsi="Arial" w:cs="Arial"/>
                <w:b/>
                <w:bCs/>
                <w:sz w:val="18"/>
                <w:szCs w:val="18"/>
              </w:rPr>
              <w:t>ADJ: _____________________________.</w:t>
            </w:r>
            <w:r>
              <w:rPr>
                <w:rStyle w:val="Refdenotaalpie"/>
                <w:rFonts w:ascii="Arial" w:hAnsi="Arial" w:cs="Arial"/>
                <w:b/>
                <w:bCs/>
                <w:sz w:val="18"/>
                <w:szCs w:val="18"/>
              </w:rPr>
              <w:footnoteReference w:id="19"/>
            </w:r>
          </w:p>
          <w:p w:rsidR="00C213C0" w:rsidRPr="008E3738" w:rsidRDefault="00C213C0" w:rsidP="00C213C0">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Sr/a. XX XXX XXXX</w:t>
            </w:r>
            <w:r w:rsidR="00013FE8">
              <w:rPr>
                <w:rStyle w:val="Refdenotaalpie"/>
                <w:rFonts w:ascii="Arial" w:hAnsi="Arial" w:cs="Arial"/>
                <w:sz w:val="18"/>
                <w:szCs w:val="18"/>
              </w:rPr>
              <w:footnoteReference w:id="20"/>
            </w:r>
            <w:r w:rsidRPr="008E3738">
              <w:rPr>
                <w:rFonts w:ascii="Arial" w:hAnsi="Arial" w:cs="Arial"/>
                <w:sz w:val="18"/>
                <w:szCs w:val="18"/>
              </w:rPr>
              <w:t xml:space="preserve">. </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Archivo.</w:t>
            </w:r>
          </w:p>
          <w:p w:rsidR="00290548" w:rsidRPr="00290548" w:rsidRDefault="00290548" w:rsidP="00290548">
            <w:pPr>
              <w:pStyle w:val="Sangradetextonormal"/>
              <w:tabs>
                <w:tab w:val="left" w:pos="1985"/>
                <w:tab w:val="left" w:pos="4395"/>
                <w:tab w:val="left" w:pos="4536"/>
              </w:tabs>
              <w:ind w:left="567"/>
              <w:jc w:val="center"/>
              <w:rPr>
                <w:rFonts w:ascii="Arial" w:hAnsi="Arial" w:cs="Arial"/>
                <w:sz w:val="18"/>
                <w:szCs w:val="18"/>
              </w:rPr>
            </w:pPr>
          </w:p>
          <w:p w:rsidR="00173AAF" w:rsidRDefault="00173AAF" w:rsidP="00173AAF">
            <w:pPr>
              <w:ind w:left="-756" w:firstLine="756"/>
              <w:rPr>
                <w:rFonts w:ascii="Arial" w:hAnsi="Arial" w:cs="Arial"/>
                <w:b/>
              </w:rPr>
            </w:pPr>
          </w:p>
        </w:tc>
      </w:tr>
    </w:tbl>
    <w:p w:rsidR="00173AAF" w:rsidRDefault="00173AAF" w:rsidP="004C3A63">
      <w:pPr>
        <w:ind w:left="-567"/>
        <w:rPr>
          <w:rFonts w:ascii="Arial" w:hAnsi="Arial" w:cs="Arial"/>
          <w:b/>
          <w:sz w:val="18"/>
          <w:szCs w:val="18"/>
        </w:rPr>
      </w:pPr>
    </w:p>
    <w:sectPr w:rsidR="00173AAF"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6D" w:rsidRDefault="00823C6D">
      <w:r>
        <w:separator/>
      </w:r>
    </w:p>
  </w:endnote>
  <w:endnote w:type="continuationSeparator" w:id="0">
    <w:p w:rsidR="00823C6D" w:rsidRDefault="00823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213C0" w:rsidRPr="00815DB9" w:rsidTr="00E7738D">
      <w:tc>
        <w:tcPr>
          <w:tcW w:w="514" w:type="pct"/>
          <w:vAlign w:val="center"/>
        </w:tcPr>
        <w:p w:rsidR="00C213C0" w:rsidRPr="00815DB9" w:rsidRDefault="00C213C0"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213C0" w:rsidRPr="00AF136F" w:rsidRDefault="00C213C0"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213C0" w:rsidRPr="00815DB9" w:rsidRDefault="00105F2B" w:rsidP="00E7738D">
          <w:pPr>
            <w:pStyle w:val="Piedepgina"/>
            <w:jc w:val="center"/>
            <w:rPr>
              <w:rFonts w:ascii="Arial" w:hAnsi="Arial"/>
              <w:color w:val="205D99"/>
            </w:rPr>
          </w:pPr>
          <w:hyperlink r:id="rId2" w:history="1">
            <w:r w:rsidR="00C213C0" w:rsidRPr="00AF136F">
              <w:rPr>
                <w:rStyle w:val="Hipervnculo"/>
                <w:rFonts w:ascii="Calibri" w:hAnsi="Calibri"/>
                <w:color w:val="0099CC"/>
                <w:sz w:val="20"/>
                <w:szCs w:val="20"/>
                <w:u w:val="none"/>
              </w:rPr>
              <w:t>www.consejotransparencia.cl</w:t>
            </w:r>
          </w:hyperlink>
          <w:r w:rsidR="00C213C0" w:rsidRPr="00AF136F">
            <w:rPr>
              <w:rFonts w:ascii="Calibri" w:hAnsi="Calibri"/>
              <w:color w:val="0099CC"/>
              <w:sz w:val="20"/>
              <w:szCs w:val="20"/>
            </w:rPr>
            <w:t xml:space="preserve"> </w:t>
          </w:r>
          <w:r w:rsidR="00C213C0" w:rsidRPr="00815DB9">
            <w:rPr>
              <w:rFonts w:ascii="Calibri" w:hAnsi="Calibri"/>
              <w:color w:val="205D99"/>
              <w:sz w:val="20"/>
              <w:szCs w:val="20"/>
            </w:rPr>
            <w:t xml:space="preserve">– </w:t>
          </w:r>
          <w:hyperlink r:id="rId3" w:history="1">
            <w:r w:rsidR="00C213C0" w:rsidRPr="00AF136F">
              <w:rPr>
                <w:rStyle w:val="Hipervnculo"/>
                <w:rFonts w:ascii="Calibri" w:hAnsi="Calibri"/>
                <w:color w:val="0099CC"/>
                <w:sz w:val="20"/>
                <w:szCs w:val="20"/>
                <w:u w:val="none"/>
              </w:rPr>
              <w:t>contacto@consejotransparencia.cl</w:t>
            </w:r>
          </w:hyperlink>
        </w:p>
      </w:tc>
      <w:tc>
        <w:tcPr>
          <w:tcW w:w="819" w:type="pct"/>
          <w:vAlign w:val="center"/>
        </w:tcPr>
        <w:p w:rsidR="00C213C0" w:rsidRPr="00AF136F" w:rsidRDefault="00C213C0"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105F2B"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105F2B" w:rsidRPr="00AF136F">
            <w:rPr>
              <w:rFonts w:ascii="Calibri" w:hAnsi="Calibri"/>
              <w:color w:val="000000"/>
              <w:sz w:val="20"/>
              <w:szCs w:val="20"/>
            </w:rPr>
            <w:fldChar w:fldCharType="separate"/>
          </w:r>
          <w:r w:rsidR="00AC6A54">
            <w:rPr>
              <w:rFonts w:ascii="Calibri" w:hAnsi="Calibri"/>
              <w:noProof/>
              <w:color w:val="000000"/>
              <w:sz w:val="20"/>
              <w:szCs w:val="20"/>
            </w:rPr>
            <w:t>2</w:t>
          </w:r>
          <w:r w:rsidR="00105F2B"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213C0" w:rsidRPr="005B4A8F" w:rsidRDefault="00C213C0" w:rsidP="00E7738D">
          <w:pPr>
            <w:pStyle w:val="Piedepgina"/>
            <w:jc w:val="center"/>
            <w:rPr>
              <w:rFonts w:ascii="Calibri" w:hAnsi="Calibri"/>
              <w:color w:val="205D99"/>
              <w:sz w:val="20"/>
              <w:szCs w:val="20"/>
            </w:rPr>
          </w:pPr>
        </w:p>
      </w:tc>
    </w:tr>
  </w:tbl>
  <w:p w:rsidR="00C213C0" w:rsidRPr="003D3EB3" w:rsidRDefault="00C213C0"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213C0" w:rsidRPr="00815DB9" w:rsidTr="00E7738D">
      <w:tc>
        <w:tcPr>
          <w:tcW w:w="514" w:type="pct"/>
          <w:vAlign w:val="center"/>
        </w:tcPr>
        <w:p w:rsidR="00C213C0" w:rsidRPr="00815DB9" w:rsidRDefault="00C213C0"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213C0" w:rsidRPr="00AF136F" w:rsidRDefault="00C213C0"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213C0" w:rsidRPr="00815DB9" w:rsidRDefault="00105F2B" w:rsidP="00E7738D">
          <w:pPr>
            <w:pStyle w:val="Piedepgina"/>
            <w:jc w:val="center"/>
            <w:rPr>
              <w:rFonts w:ascii="Arial" w:hAnsi="Arial"/>
              <w:color w:val="205D99"/>
            </w:rPr>
          </w:pPr>
          <w:hyperlink r:id="rId2" w:history="1">
            <w:r w:rsidR="00C213C0" w:rsidRPr="00AF136F">
              <w:rPr>
                <w:rStyle w:val="Hipervnculo"/>
                <w:rFonts w:ascii="Calibri" w:hAnsi="Calibri"/>
                <w:color w:val="0099CC"/>
                <w:sz w:val="20"/>
                <w:szCs w:val="20"/>
                <w:u w:val="none"/>
              </w:rPr>
              <w:t>www.consejotransparencia.cl</w:t>
            </w:r>
          </w:hyperlink>
          <w:r w:rsidR="00C213C0" w:rsidRPr="00AF136F">
            <w:rPr>
              <w:rFonts w:ascii="Calibri" w:hAnsi="Calibri"/>
              <w:color w:val="0099CC"/>
              <w:sz w:val="20"/>
              <w:szCs w:val="20"/>
            </w:rPr>
            <w:t xml:space="preserve"> </w:t>
          </w:r>
          <w:r w:rsidR="00C213C0" w:rsidRPr="00815DB9">
            <w:rPr>
              <w:rFonts w:ascii="Calibri" w:hAnsi="Calibri"/>
              <w:color w:val="205D99"/>
              <w:sz w:val="20"/>
              <w:szCs w:val="20"/>
            </w:rPr>
            <w:t xml:space="preserve">– </w:t>
          </w:r>
          <w:hyperlink r:id="rId3" w:history="1">
            <w:r w:rsidR="00C213C0" w:rsidRPr="00AF136F">
              <w:rPr>
                <w:rStyle w:val="Hipervnculo"/>
                <w:rFonts w:ascii="Calibri" w:hAnsi="Calibri"/>
                <w:color w:val="0099CC"/>
                <w:sz w:val="20"/>
                <w:szCs w:val="20"/>
                <w:u w:val="none"/>
              </w:rPr>
              <w:t>contacto@consejotransparencia.cl</w:t>
            </w:r>
          </w:hyperlink>
        </w:p>
      </w:tc>
      <w:tc>
        <w:tcPr>
          <w:tcW w:w="819" w:type="pct"/>
          <w:vAlign w:val="center"/>
        </w:tcPr>
        <w:p w:rsidR="00C213C0" w:rsidRPr="00AF136F" w:rsidRDefault="00C213C0"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105F2B"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105F2B" w:rsidRPr="00AF136F">
            <w:rPr>
              <w:rFonts w:ascii="Calibri" w:hAnsi="Calibri"/>
              <w:color w:val="000000"/>
              <w:sz w:val="20"/>
              <w:szCs w:val="20"/>
            </w:rPr>
            <w:fldChar w:fldCharType="separate"/>
          </w:r>
          <w:r w:rsidR="00AC6A54">
            <w:rPr>
              <w:rFonts w:ascii="Calibri" w:hAnsi="Calibri"/>
              <w:noProof/>
              <w:color w:val="000000"/>
              <w:sz w:val="20"/>
              <w:szCs w:val="20"/>
            </w:rPr>
            <w:t>1</w:t>
          </w:r>
          <w:r w:rsidR="00105F2B"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213C0" w:rsidRPr="005B4A8F" w:rsidRDefault="00C213C0" w:rsidP="00E7738D">
          <w:pPr>
            <w:pStyle w:val="Piedepgina"/>
            <w:jc w:val="center"/>
            <w:rPr>
              <w:rFonts w:ascii="Calibri" w:hAnsi="Calibri"/>
              <w:color w:val="205D99"/>
              <w:sz w:val="20"/>
              <w:szCs w:val="20"/>
            </w:rPr>
          </w:pPr>
        </w:p>
      </w:tc>
    </w:tr>
  </w:tbl>
  <w:p w:rsidR="00C213C0" w:rsidRDefault="00C213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6D" w:rsidRDefault="00823C6D">
      <w:r>
        <w:separator/>
      </w:r>
    </w:p>
  </w:footnote>
  <w:footnote w:type="continuationSeparator" w:id="0">
    <w:p w:rsidR="00823C6D" w:rsidRDefault="00823C6D">
      <w:r>
        <w:continuationSeparator/>
      </w:r>
    </w:p>
  </w:footnote>
  <w:footnote w:id="1">
    <w:p w:rsidR="00C213C0" w:rsidRPr="008A14D2" w:rsidRDefault="00C213C0">
      <w:pPr>
        <w:pStyle w:val="Textonotapie"/>
        <w:rPr>
          <w:rFonts w:ascii="Arial" w:hAnsi="Arial" w:cs="Arial"/>
          <w:sz w:val="16"/>
          <w:szCs w:val="16"/>
        </w:rPr>
      </w:pPr>
      <w:r w:rsidRPr="008A14D2">
        <w:rPr>
          <w:rStyle w:val="Refdenotaalpie"/>
          <w:rFonts w:ascii="Arial" w:hAnsi="Arial" w:cs="Arial"/>
          <w:sz w:val="16"/>
          <w:szCs w:val="16"/>
        </w:rPr>
        <w:footnoteRef/>
      </w:r>
      <w:r w:rsidRPr="008A14D2">
        <w:rPr>
          <w:rFonts w:ascii="Arial" w:hAnsi="Arial" w:cs="Arial"/>
          <w:sz w:val="16"/>
          <w:szCs w:val="16"/>
        </w:rPr>
        <w:t xml:space="preserve"> Indicar nombre del solicitante o de su apoderado, si corresponde.</w:t>
      </w:r>
    </w:p>
  </w:footnote>
  <w:footnote w:id="2">
    <w:p w:rsidR="00C213C0" w:rsidRDefault="00C213C0" w:rsidP="00256822">
      <w:pPr>
        <w:pStyle w:val="Textonotapie"/>
        <w:jc w:val="both"/>
      </w:pPr>
      <w:r>
        <w:rPr>
          <w:rStyle w:val="Refdenotaalpie"/>
        </w:rPr>
        <w:footnoteRef/>
      </w:r>
      <w: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3">
    <w:p w:rsidR="002D70B2" w:rsidRDefault="002D70B2" w:rsidP="002D70B2">
      <w:pPr>
        <w:pStyle w:val="Textonotapie"/>
      </w:pPr>
      <w:r>
        <w:rPr>
          <w:rStyle w:val="Refdenotaalpie"/>
        </w:rPr>
        <w:footnoteRef/>
      </w:r>
      <w:r>
        <w:t xml:space="preserve"> </w:t>
      </w:r>
      <w:r>
        <w:rPr>
          <w:rFonts w:ascii="Arial" w:hAnsi="Arial" w:cs="Arial"/>
          <w:sz w:val="16"/>
          <w:szCs w:val="16"/>
        </w:rPr>
        <w:t>Indicar ciudad y fecha en que  se expide el acto.</w:t>
      </w:r>
    </w:p>
  </w:footnote>
  <w:footnote w:id="4">
    <w:p w:rsidR="00C213C0" w:rsidRDefault="00C213C0" w:rsidP="00256822">
      <w:pPr>
        <w:pStyle w:val="Textonotapie"/>
        <w:jc w:val="both"/>
      </w:pPr>
      <w:r w:rsidRPr="008A14D2">
        <w:rPr>
          <w:rStyle w:val="Refdenotaalpie"/>
          <w:rFonts w:ascii="Arial" w:hAnsi="Arial" w:cs="Arial"/>
          <w:sz w:val="16"/>
          <w:szCs w:val="16"/>
        </w:rPr>
        <w:footnoteRef/>
      </w:r>
      <w:r w:rsidRPr="008A14D2">
        <w:rPr>
          <w:rFonts w:ascii="Arial" w:hAnsi="Arial" w:cs="Arial"/>
          <w:sz w:val="16"/>
          <w:szCs w:val="16"/>
        </w:rPr>
        <w:t xml:space="preserve"> </w:t>
      </w:r>
      <w:r>
        <w:rPr>
          <w:rFonts w:ascii="Arial" w:hAnsi="Arial" w:cs="Arial"/>
          <w:sz w:val="16"/>
          <w:szCs w:val="16"/>
        </w:rPr>
        <w:t>I</w:t>
      </w:r>
      <w:r w:rsidRPr="008A14D2">
        <w:rPr>
          <w:rFonts w:ascii="Arial" w:hAnsi="Arial" w:cs="Arial"/>
          <w:sz w:val="16"/>
          <w:szCs w:val="16"/>
        </w:rPr>
        <w:t>ndicar las demás normas legal</w:t>
      </w:r>
      <w:r>
        <w:rPr>
          <w:rFonts w:ascii="Arial" w:hAnsi="Arial" w:cs="Arial"/>
          <w:sz w:val="16"/>
          <w:szCs w:val="16"/>
        </w:rPr>
        <w:t>es y reglamentarias pertinentes, especialmente las relativas al órgano o servicio de que se trata.</w:t>
      </w:r>
    </w:p>
  </w:footnote>
  <w:footnote w:id="5">
    <w:p w:rsidR="00C213C0" w:rsidRPr="007E4688" w:rsidRDefault="00C213C0">
      <w:pPr>
        <w:pStyle w:val="Textonotapie"/>
        <w:rPr>
          <w:rFonts w:ascii="Arial" w:hAnsi="Arial" w:cs="Arial"/>
          <w:sz w:val="16"/>
          <w:szCs w:val="16"/>
        </w:rPr>
      </w:pPr>
      <w:r w:rsidRPr="007E4688">
        <w:rPr>
          <w:rStyle w:val="Refdenotaalpie"/>
          <w:rFonts w:ascii="Arial" w:hAnsi="Arial" w:cs="Arial"/>
          <w:sz w:val="16"/>
          <w:szCs w:val="16"/>
        </w:rPr>
        <w:footnoteRef/>
      </w:r>
      <w:r w:rsidRPr="007E4688">
        <w:rPr>
          <w:rStyle w:val="Refdenotaalpie"/>
          <w:rFonts w:ascii="Arial" w:hAnsi="Arial" w:cs="Arial"/>
          <w:sz w:val="16"/>
          <w:szCs w:val="16"/>
        </w:rPr>
        <w:t xml:space="preserve"> </w:t>
      </w:r>
      <w:r w:rsidRPr="007E4688">
        <w:rPr>
          <w:rFonts w:ascii="Arial" w:hAnsi="Arial" w:cs="Arial"/>
          <w:sz w:val="16"/>
          <w:szCs w:val="16"/>
        </w:rPr>
        <w:t>Indicar fecha en la que se recibió la solicitud de información.</w:t>
      </w:r>
    </w:p>
  </w:footnote>
  <w:footnote w:id="6">
    <w:p w:rsidR="00C213C0" w:rsidRPr="007E4688" w:rsidRDefault="00C213C0">
      <w:pPr>
        <w:pStyle w:val="Textonotapie"/>
        <w:rPr>
          <w:rFonts w:ascii="Arial" w:hAnsi="Arial" w:cs="Arial"/>
          <w:sz w:val="16"/>
          <w:szCs w:val="16"/>
        </w:rPr>
      </w:pPr>
      <w:r w:rsidRPr="00535C8D">
        <w:rPr>
          <w:rStyle w:val="Refdenotaalpie"/>
          <w:rFonts w:ascii="Arial" w:hAnsi="Arial" w:cs="Arial"/>
          <w:sz w:val="16"/>
          <w:szCs w:val="16"/>
        </w:rPr>
        <w:footnoteRef/>
      </w:r>
      <w:r w:rsidRPr="00535C8D">
        <w:rPr>
          <w:rStyle w:val="Refdenotaalpie"/>
          <w:rFonts w:ascii="Arial" w:hAnsi="Arial" w:cs="Arial"/>
          <w:sz w:val="16"/>
          <w:szCs w:val="16"/>
        </w:rPr>
        <w:t xml:space="preserve"> </w:t>
      </w:r>
      <w:r w:rsidRPr="007E4688">
        <w:rPr>
          <w:rFonts w:ascii="Arial" w:hAnsi="Arial" w:cs="Arial"/>
          <w:sz w:val="16"/>
          <w:szCs w:val="16"/>
        </w:rPr>
        <w:t>Señalar el número asignado a la solicitud.</w:t>
      </w:r>
    </w:p>
  </w:footnote>
  <w:footnote w:id="7">
    <w:p w:rsidR="00C213C0" w:rsidRDefault="00C213C0">
      <w:pPr>
        <w:pStyle w:val="Textonotapie"/>
      </w:pPr>
      <w:r w:rsidRPr="00165BD7">
        <w:rPr>
          <w:rStyle w:val="Refdenotaalpie"/>
          <w:rFonts w:ascii="Arial" w:hAnsi="Arial" w:cs="Arial"/>
          <w:sz w:val="16"/>
          <w:szCs w:val="16"/>
        </w:rPr>
        <w:footnoteRef/>
      </w:r>
      <w:r w:rsidRPr="00165BD7">
        <w:rPr>
          <w:rStyle w:val="Refdenotaalpie"/>
          <w:rFonts w:ascii="Arial" w:hAnsi="Arial" w:cs="Arial"/>
          <w:sz w:val="16"/>
          <w:szCs w:val="16"/>
        </w:rPr>
        <w:t xml:space="preserve"> </w:t>
      </w:r>
      <w:r>
        <w:rPr>
          <w:rFonts w:ascii="Arial" w:hAnsi="Arial" w:cs="Arial"/>
          <w:sz w:val="16"/>
          <w:szCs w:val="16"/>
        </w:rPr>
        <w:t>T</w:t>
      </w:r>
      <w:r w:rsidRPr="007E4688">
        <w:rPr>
          <w:rFonts w:ascii="Arial" w:hAnsi="Arial" w:cs="Arial"/>
          <w:sz w:val="16"/>
          <w:szCs w:val="16"/>
        </w:rPr>
        <w:t>ranscribir la solicitud de información en los mismos términos del requirente.</w:t>
      </w:r>
    </w:p>
  </w:footnote>
  <w:footnote w:id="8">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denominación genérica de la información que se entregará.</w:t>
      </w:r>
    </w:p>
  </w:footnote>
  <w:footnote w:id="9">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denominación dada por el solicitante a la información requerida. La anterior frase deberá incorporarse sólo en los casos en que el solicitante no hubiese señalado con exactitud el documento solicitado o cuando no exista una identidad o similitud entre lo solicitado y lo entregado. Por ejemplo, cuando el solicitante pide el decreto que aprobó determinado contrato y se le entrega la resolución correspondiente. En este caso, el órgano deberá explicarle al solicitante de que manera existe coincidencia entre lo entregado y lo pedido.</w:t>
      </w:r>
    </w:p>
  </w:footnote>
  <w:footnote w:id="10">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nombre de la solicitante.</w:t>
      </w:r>
    </w:p>
  </w:footnote>
  <w:footnote w:id="11">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 xml:space="preserve">Indicar la forma y el medio de entrega. La entrega de la información se efectuará en la forma y por el medio que el requirente haya señalado en su presentación, siempre que ello no importe un costo excesivo o un gasto no previsto en el presupuesto institucional del órgano, casos en que la entrega se hará en la forma y a través de los medios disponibles, conforme a lo establecido en el acto administrativo que accedió a la solicitud y de acuerdo a lo establecido en el numeral 6.2. de la Instrucción General N° 6 </w:t>
      </w:r>
      <w:r>
        <w:rPr>
          <w:rFonts w:ascii="Arial" w:hAnsi="Arial" w:cs="Arial"/>
          <w:sz w:val="16"/>
          <w:szCs w:val="16"/>
        </w:rPr>
        <w:t>del CplT</w:t>
      </w:r>
      <w:r w:rsidRPr="00A34169">
        <w:rPr>
          <w:rFonts w:ascii="Arial" w:hAnsi="Arial" w:cs="Arial"/>
          <w:sz w:val="16"/>
          <w:szCs w:val="16"/>
        </w:rPr>
        <w:t xml:space="preserve">. De existir medios alternativos, el peticionario deberá indicar por cuál de ellos opta, pagando los costos directos de reproducción si correspondiere. </w:t>
      </w:r>
    </w:p>
    <w:p w:rsidR="00C213C0" w:rsidRPr="00A34169" w:rsidRDefault="00C213C0" w:rsidP="00A34169">
      <w:pPr>
        <w:pStyle w:val="Textonotapie"/>
        <w:jc w:val="both"/>
        <w:rPr>
          <w:rFonts w:ascii="Arial" w:hAnsi="Arial" w:cs="Arial"/>
          <w:sz w:val="16"/>
          <w:szCs w:val="16"/>
        </w:rPr>
      </w:pPr>
      <w:r w:rsidRPr="00A34169">
        <w:rPr>
          <w:rFonts w:ascii="Arial" w:hAnsi="Arial" w:cs="Arial"/>
          <w:sz w:val="16"/>
          <w:szCs w:val="16"/>
        </w:rPr>
        <w:t xml:space="preserve">Cuando no sea necesario el pago de los costos directos de reproducción y el medio escogido por el solicitante en su presentación lo permita, la entrega se efectuará conjuntamente con la notificación de la respuesta.En el caso de que se </w:t>
      </w:r>
      <w:r>
        <w:rPr>
          <w:rFonts w:ascii="Arial" w:hAnsi="Arial" w:cs="Arial"/>
          <w:sz w:val="16"/>
          <w:szCs w:val="16"/>
        </w:rPr>
        <w:t>ordene</w:t>
      </w:r>
      <w:r w:rsidRPr="00A34169">
        <w:rPr>
          <w:rFonts w:ascii="Arial" w:hAnsi="Arial" w:cs="Arial"/>
          <w:sz w:val="16"/>
          <w:szCs w:val="16"/>
        </w:rPr>
        <w:t xml:space="preserve"> la entrega en el mismo acto de notificación de esta resolución, deberá disponerse que se adjunte a ésta la información requerida y ordenada entregar.</w:t>
      </w:r>
    </w:p>
  </w:footnote>
  <w:footnote w:id="12">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 xml:space="preserve">De estimarse la procedencia del cobro de costos directos de reproducción, la frase resolutiva anterior, deberá ser sustituida por la siguiente: </w:t>
      </w:r>
      <w:r w:rsidRPr="00C213C0">
        <w:rPr>
          <w:rFonts w:ascii="Arial" w:hAnsi="Arial" w:cs="Arial"/>
          <w:sz w:val="16"/>
          <w:szCs w:val="16"/>
        </w:rPr>
        <w:t>“DISPÓNGASE la entrega de la información requerida, previo pago de los costo directos de reproducción, determinados en (indicar el acto administrativo que determinó el valor de los costos directos de reproducción para el órgano respectivo), cuyo monto total asciende a $XXXXXX (indicar el monto total de los costos directos de reproducción), el que corresponde en detalle a (indique si son XX hojas reproducidas por un valor de XX cada una, o si cada CD tiene un valor de XX, etc.). Dicho pago deberá realizarse en (indicar la dirección y el lugar u oficina de pago), dentro del siguiente horario (indicar horario de atención para hacer el pago). Para efectuar el pago del monto indicado, se dispone de 30 días hábiles a contar de la fecha de notificación de la presente resolución.”</w:t>
      </w:r>
    </w:p>
  </w:footnote>
  <w:footnote w:id="13">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BA50AC">
        <w:rPr>
          <w:rStyle w:val="Refdenotaalpie"/>
        </w:rPr>
        <w:t xml:space="preserve"> </w:t>
      </w:r>
      <w:r w:rsidRPr="00A34169">
        <w:rPr>
          <w:rFonts w:ascii="Arial" w:hAnsi="Arial" w:cs="Arial"/>
          <w:sz w:val="16"/>
          <w:szCs w:val="16"/>
        </w:rPr>
        <w:t>Indicar el nombre del solicitante</w:t>
      </w:r>
      <w:r>
        <w:rPr>
          <w:rFonts w:ascii="Arial" w:hAnsi="Arial" w:cs="Arial"/>
          <w:sz w:val="16"/>
          <w:szCs w:val="16"/>
        </w:rPr>
        <w:t xml:space="preserve"> o de su representante, en su caso</w:t>
      </w:r>
      <w:r w:rsidRPr="00A34169">
        <w:rPr>
          <w:rFonts w:ascii="Arial" w:hAnsi="Arial" w:cs="Arial"/>
          <w:sz w:val="16"/>
          <w:szCs w:val="16"/>
        </w:rPr>
        <w:t>.</w:t>
      </w:r>
    </w:p>
  </w:footnote>
  <w:footnote w:id="14">
    <w:p w:rsidR="00C213C0" w:rsidRPr="00A34169" w:rsidRDefault="00C213C0" w:rsidP="00A34169">
      <w:pPr>
        <w:pStyle w:val="Textonotapie"/>
        <w:jc w:val="both"/>
        <w:rPr>
          <w:rFonts w:ascii="Arial" w:hAnsi="Arial" w:cs="Arial"/>
          <w:sz w:val="16"/>
          <w:szCs w:val="16"/>
        </w:rPr>
      </w:pPr>
      <w:r w:rsidRPr="00BA50AC">
        <w:rPr>
          <w:rStyle w:val="Refdenotaalpie"/>
        </w:rPr>
        <w:footnoteRef/>
      </w:r>
      <w:r w:rsidRPr="00A34169">
        <w:rPr>
          <w:rFonts w:ascii="Arial" w:hAnsi="Arial" w:cs="Arial"/>
          <w:sz w:val="16"/>
          <w:szCs w:val="16"/>
        </w:rPr>
        <w:t xml:space="preserve"> Indicar la forma de notificación indicada por el requirente en su presentación y la dirección en la que debe efectuar</w:t>
      </w:r>
      <w:r>
        <w:rPr>
          <w:rFonts w:ascii="Arial" w:hAnsi="Arial" w:cs="Arial"/>
          <w:sz w:val="16"/>
          <w:szCs w:val="16"/>
        </w:rPr>
        <w:t>se el envío o entrega de la información solicitada.</w:t>
      </w:r>
    </w:p>
  </w:footnote>
  <w:footnote w:id="15">
    <w:p w:rsidR="00C213C0" w:rsidRPr="00A34169" w:rsidRDefault="00C213C0" w:rsidP="00A34169">
      <w:pPr>
        <w:pStyle w:val="Textonotapie"/>
        <w:jc w:val="both"/>
        <w:rPr>
          <w:rFonts w:ascii="Arial" w:hAnsi="Arial" w:cs="Arial"/>
          <w:sz w:val="16"/>
          <w:szCs w:val="16"/>
          <w:lang w:val="es-CL"/>
        </w:rPr>
      </w:pPr>
      <w:r w:rsidRPr="00BA50AC">
        <w:rPr>
          <w:rStyle w:val="Refdenotaalpie"/>
        </w:rPr>
        <w:footnoteRef/>
      </w:r>
      <w:r w:rsidRPr="00A34169">
        <w:rPr>
          <w:rFonts w:ascii="Arial" w:hAnsi="Arial" w:cs="Arial"/>
          <w:sz w:val="16"/>
          <w:szCs w:val="16"/>
        </w:rPr>
        <w:t xml:space="preserve"> Indicar dirección postal o electrónica del solicitante donde deberá efectuarse la notificación.</w:t>
      </w:r>
    </w:p>
  </w:footnote>
  <w:footnote w:id="16">
    <w:p w:rsidR="00C213C0" w:rsidRPr="00C213C0" w:rsidRDefault="00C213C0" w:rsidP="00C213C0">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C213C0">
        <w:rPr>
          <w:rStyle w:val="Refdenotaalpie"/>
          <w:rFonts w:ascii="Arial" w:hAnsi="Arial" w:cs="Arial"/>
          <w:sz w:val="16"/>
          <w:szCs w:val="16"/>
          <w:lang w:val="en-US"/>
        </w:rPr>
        <w:t xml:space="preserve"> </w:t>
      </w:r>
      <w:r w:rsidRPr="00C213C0">
        <w:rPr>
          <w:rStyle w:val="Refdenotaalpie"/>
          <w:rFonts w:ascii="Arial" w:hAnsi="Arial" w:cs="Arial"/>
          <w:sz w:val="16"/>
          <w:szCs w:val="16"/>
          <w:vertAlign w:val="baseline"/>
          <w:lang w:val="en-US"/>
        </w:rPr>
        <w:t>Se debe señalar, en caso que corre</w:t>
      </w:r>
      <w:r w:rsidRPr="00C213C0">
        <w:rPr>
          <w:rFonts w:ascii="Arial" w:hAnsi="Arial" w:cs="Arial"/>
          <w:sz w:val="16"/>
          <w:szCs w:val="16"/>
          <w:lang w:val="en-US"/>
        </w:rPr>
        <w:t>sp</w:t>
      </w:r>
      <w:r w:rsidRPr="00C213C0">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17">
    <w:p w:rsidR="00C213C0" w:rsidRPr="000A0FA4" w:rsidRDefault="00C213C0" w:rsidP="00C213C0">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18">
    <w:p w:rsidR="00C213C0" w:rsidRPr="000A0FA4" w:rsidRDefault="00C213C0" w:rsidP="00C213C0">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19">
    <w:p w:rsidR="004E771D" w:rsidRPr="004E771D" w:rsidRDefault="004E771D" w:rsidP="004E771D">
      <w:pPr>
        <w:pStyle w:val="Textonotapie"/>
        <w:jc w:val="both"/>
        <w:rPr>
          <w:rStyle w:val="Refdenotaalpie"/>
          <w:rFonts w:ascii="Arial" w:hAnsi="Arial" w:cs="Arial"/>
          <w:sz w:val="16"/>
          <w:szCs w:val="16"/>
          <w:vertAlign w:val="baseline"/>
        </w:rPr>
      </w:pPr>
      <w:r>
        <w:rPr>
          <w:rStyle w:val="Refdenotaalpie"/>
        </w:rPr>
        <w:footnoteRef/>
      </w:r>
      <w:r>
        <w:t xml:space="preserve"> </w:t>
      </w:r>
      <w:r>
        <w:rPr>
          <w:rStyle w:val="Refdenotaalpie"/>
          <w:rFonts w:ascii="Arial" w:hAnsi="Arial" w:cs="Arial"/>
          <w:sz w:val="16"/>
          <w:szCs w:val="16"/>
          <w:vertAlign w:val="baseline"/>
        </w:rPr>
        <w:t>Incorporar documentos adjuntos</w:t>
      </w:r>
      <w:r w:rsidRPr="004E771D">
        <w:rPr>
          <w:rStyle w:val="Refdenotaalpie"/>
          <w:rFonts w:ascii="Arial" w:hAnsi="Arial" w:cs="Arial"/>
          <w:sz w:val="16"/>
          <w:szCs w:val="16"/>
          <w:vertAlign w:val="baseline"/>
        </w:rPr>
        <w:t xml:space="preserve"> en la medida que </w:t>
      </w:r>
      <w:r>
        <w:rPr>
          <w:rFonts w:ascii="Arial" w:hAnsi="Arial" w:cs="Arial"/>
          <w:sz w:val="16"/>
          <w:szCs w:val="16"/>
        </w:rPr>
        <w:t xml:space="preserve">se disponga entregar la información </w:t>
      </w:r>
      <w:r w:rsidRPr="004E771D">
        <w:rPr>
          <w:rStyle w:val="Refdenotaalpie"/>
          <w:rFonts w:ascii="Arial" w:hAnsi="Arial" w:cs="Arial"/>
          <w:sz w:val="16"/>
          <w:szCs w:val="16"/>
          <w:vertAlign w:val="baseline"/>
        </w:rPr>
        <w:t xml:space="preserve">conjuntamente con la </w:t>
      </w:r>
      <w:r>
        <w:rPr>
          <w:rFonts w:ascii="Arial" w:hAnsi="Arial" w:cs="Arial"/>
          <w:sz w:val="16"/>
          <w:szCs w:val="16"/>
        </w:rPr>
        <w:t xml:space="preserve">notificación de la </w:t>
      </w:r>
      <w:r w:rsidRPr="004E771D">
        <w:rPr>
          <w:rStyle w:val="Refdenotaalpie"/>
          <w:rFonts w:ascii="Arial" w:hAnsi="Arial" w:cs="Arial"/>
          <w:sz w:val="16"/>
          <w:szCs w:val="16"/>
          <w:vertAlign w:val="baseline"/>
        </w:rPr>
        <w:t>presente resolución</w:t>
      </w:r>
      <w:r>
        <w:rPr>
          <w:rFonts w:ascii="Arial" w:hAnsi="Arial" w:cs="Arial"/>
          <w:sz w:val="16"/>
          <w:szCs w:val="16"/>
        </w:rPr>
        <w:t>.</w:t>
      </w:r>
      <w:r w:rsidRPr="004E771D">
        <w:rPr>
          <w:rStyle w:val="Refdenotaalpie"/>
          <w:rFonts w:ascii="Arial" w:hAnsi="Arial" w:cs="Arial"/>
          <w:sz w:val="16"/>
          <w:szCs w:val="16"/>
          <w:vertAlign w:val="baseline"/>
        </w:rPr>
        <w:t xml:space="preserve"> </w:t>
      </w:r>
    </w:p>
  </w:footnote>
  <w:footnote w:id="20">
    <w:p w:rsidR="00013FE8" w:rsidRDefault="00013FE8">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C0" w:rsidRDefault="00105F2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213C0" w:rsidTr="00173AAF">
      <w:trPr>
        <w:trHeight w:val="360"/>
      </w:trPr>
      <w:tc>
        <w:tcPr>
          <w:tcW w:w="3813" w:type="pct"/>
          <w:tcBorders>
            <w:bottom w:val="single" w:sz="4" w:space="0" w:color="365F91"/>
          </w:tcBorders>
        </w:tcPr>
        <w:p w:rsidR="00C213C0" w:rsidRPr="0004587D" w:rsidRDefault="00105F2B" w:rsidP="00173AAF">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708.75pt;height:675pt;z-index:-251658240;mso-position-horizontal:center;mso-position-horizontal-relative:margin;mso-position-vertical:center;mso-position-vertical-relative:margin" o:allowincell="f">
                <v:imagedata r:id="rId1" o:title="3"/>
                <w10:wrap anchorx="margin" anchory="margin"/>
              </v:shape>
            </w:pict>
          </w:r>
          <w:r w:rsidR="00DE0DEC">
            <w:rPr>
              <w:rFonts w:ascii="Arial" w:hAnsi="Arial" w:cs="Arial"/>
              <w:b/>
              <w:sz w:val="20"/>
              <w:szCs w:val="20"/>
            </w:rPr>
            <w:t>FORMATO</w:t>
          </w:r>
          <w:r w:rsidR="00C213C0" w:rsidRPr="0004587D">
            <w:rPr>
              <w:rFonts w:ascii="Arial" w:hAnsi="Arial" w:cs="Arial"/>
              <w:b/>
              <w:sz w:val="20"/>
              <w:szCs w:val="20"/>
            </w:rPr>
            <w:t xml:space="preserve"> </w:t>
          </w:r>
          <w:r w:rsidR="00C213C0">
            <w:rPr>
              <w:rFonts w:ascii="Arial" w:hAnsi="Arial" w:cs="Arial"/>
              <w:b/>
              <w:sz w:val="20"/>
              <w:szCs w:val="20"/>
            </w:rPr>
            <w:t>RESOLUCIÓN RESPONDE SOLICITUD Y ENTREGA INFORMACIÓN</w:t>
          </w:r>
        </w:p>
      </w:tc>
      <w:tc>
        <w:tcPr>
          <w:tcW w:w="1187" w:type="pct"/>
          <w:vMerge w:val="restart"/>
        </w:tcPr>
        <w:p w:rsidR="00C213C0" w:rsidRDefault="00C213C0" w:rsidP="00173AAF">
          <w:pPr>
            <w:pStyle w:val="Encabezado"/>
            <w:jc w:val="right"/>
          </w:pPr>
          <w:r>
            <w:rPr>
              <w:noProof/>
              <w:lang w:val="es-ES" w:eastAsia="es-ES"/>
            </w:rPr>
            <w:drawing>
              <wp:inline distT="0" distB="0" distL="0" distR="0">
                <wp:extent cx="1400175" cy="485775"/>
                <wp:effectExtent l="19050" t="0" r="952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213C0" w:rsidTr="00173AAF">
      <w:trPr>
        <w:trHeight w:val="360"/>
      </w:trPr>
      <w:tc>
        <w:tcPr>
          <w:tcW w:w="3813" w:type="pct"/>
          <w:tcBorders>
            <w:top w:val="single" w:sz="4" w:space="0" w:color="365F91"/>
          </w:tcBorders>
        </w:tcPr>
        <w:p w:rsidR="00C213C0" w:rsidRDefault="00C213C0" w:rsidP="00173AAF">
          <w:pPr>
            <w:pStyle w:val="Encabezado"/>
          </w:pPr>
        </w:p>
      </w:tc>
      <w:tc>
        <w:tcPr>
          <w:tcW w:w="1187" w:type="pct"/>
          <w:vMerge/>
        </w:tcPr>
        <w:p w:rsidR="00C213C0" w:rsidRDefault="00C213C0" w:rsidP="00173AAF">
          <w:pPr>
            <w:pStyle w:val="Encabezado"/>
          </w:pPr>
        </w:p>
      </w:tc>
    </w:tr>
  </w:tbl>
  <w:p w:rsidR="00C213C0" w:rsidRPr="00173AAF" w:rsidRDefault="00C213C0" w:rsidP="00173AA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213C0" w:rsidTr="00E7738D">
      <w:trPr>
        <w:trHeight w:val="360"/>
      </w:trPr>
      <w:tc>
        <w:tcPr>
          <w:tcW w:w="3813" w:type="pct"/>
          <w:tcBorders>
            <w:bottom w:val="single" w:sz="4" w:space="0" w:color="365F91"/>
          </w:tcBorders>
        </w:tcPr>
        <w:p w:rsidR="00C213C0" w:rsidRPr="0004587D" w:rsidRDefault="00105F2B" w:rsidP="0040354D">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8A2687">
            <w:rPr>
              <w:rFonts w:ascii="Arial" w:hAnsi="Arial" w:cs="Arial"/>
              <w:b/>
              <w:sz w:val="20"/>
              <w:szCs w:val="20"/>
            </w:rPr>
            <w:t>FORMATO</w:t>
          </w:r>
          <w:r w:rsidR="00C213C0" w:rsidRPr="0004587D">
            <w:rPr>
              <w:rFonts w:ascii="Arial" w:hAnsi="Arial" w:cs="Arial"/>
              <w:b/>
              <w:sz w:val="20"/>
              <w:szCs w:val="20"/>
            </w:rPr>
            <w:t xml:space="preserve"> </w:t>
          </w:r>
          <w:r w:rsidR="00C213C0">
            <w:rPr>
              <w:rFonts w:ascii="Arial" w:hAnsi="Arial" w:cs="Arial"/>
              <w:b/>
              <w:sz w:val="20"/>
              <w:szCs w:val="20"/>
            </w:rPr>
            <w:t>RESOLUCIÓN RESPONDE SOLICITUD Y ENTREGA INFORMACIÓN</w:t>
          </w:r>
        </w:p>
      </w:tc>
      <w:tc>
        <w:tcPr>
          <w:tcW w:w="1187" w:type="pct"/>
          <w:vMerge w:val="restart"/>
        </w:tcPr>
        <w:p w:rsidR="00C213C0" w:rsidRDefault="00C213C0"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213C0" w:rsidTr="00E7738D">
      <w:trPr>
        <w:trHeight w:val="360"/>
      </w:trPr>
      <w:tc>
        <w:tcPr>
          <w:tcW w:w="3813" w:type="pct"/>
          <w:tcBorders>
            <w:top w:val="single" w:sz="4" w:space="0" w:color="365F91"/>
          </w:tcBorders>
        </w:tcPr>
        <w:p w:rsidR="00C213C0" w:rsidRDefault="00C213C0" w:rsidP="00E7738D">
          <w:pPr>
            <w:pStyle w:val="Encabezado"/>
          </w:pPr>
        </w:p>
      </w:tc>
      <w:tc>
        <w:tcPr>
          <w:tcW w:w="1187" w:type="pct"/>
          <w:vMerge/>
        </w:tcPr>
        <w:p w:rsidR="00C213C0" w:rsidRDefault="00C213C0" w:rsidP="00E7738D">
          <w:pPr>
            <w:pStyle w:val="Encabezado"/>
          </w:pPr>
        </w:p>
      </w:tc>
    </w:tr>
  </w:tbl>
  <w:p w:rsidR="00C213C0" w:rsidRDefault="00C213C0">
    <w:pPr>
      <w:pStyle w:val="Encabezado"/>
    </w:pPr>
  </w:p>
  <w:p w:rsidR="00C213C0" w:rsidRDefault="00C213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6">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1"/>
  </w:num>
  <w:num w:numId="4">
    <w:abstractNumId w:val="4"/>
  </w:num>
  <w:num w:numId="5">
    <w:abstractNumId w:val="18"/>
  </w:num>
  <w:num w:numId="6">
    <w:abstractNumId w:val="10"/>
  </w:num>
  <w:num w:numId="7">
    <w:abstractNumId w:val="19"/>
  </w:num>
  <w:num w:numId="8">
    <w:abstractNumId w:val="7"/>
  </w:num>
  <w:num w:numId="9">
    <w:abstractNumId w:val="17"/>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9"/>
  </w:num>
  <w:num w:numId="16">
    <w:abstractNumId w:val="5"/>
  </w:num>
  <w:num w:numId="17">
    <w:abstractNumId w:val="12"/>
  </w:num>
  <w:num w:numId="18">
    <w:abstractNumId w:val="14"/>
  </w:num>
  <w:num w:numId="19">
    <w:abstractNumId w:val="3"/>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3FE8"/>
    <w:rsid w:val="000140EB"/>
    <w:rsid w:val="0002095C"/>
    <w:rsid w:val="00044DAC"/>
    <w:rsid w:val="0004587D"/>
    <w:rsid w:val="00051C9B"/>
    <w:rsid w:val="0006687F"/>
    <w:rsid w:val="00066E8B"/>
    <w:rsid w:val="00077ED9"/>
    <w:rsid w:val="00083F93"/>
    <w:rsid w:val="00090462"/>
    <w:rsid w:val="000E7D3D"/>
    <w:rsid w:val="00105F2B"/>
    <w:rsid w:val="00110A8B"/>
    <w:rsid w:val="0011604B"/>
    <w:rsid w:val="00121F1F"/>
    <w:rsid w:val="00145195"/>
    <w:rsid w:val="0014605C"/>
    <w:rsid w:val="0015024C"/>
    <w:rsid w:val="00165BD7"/>
    <w:rsid w:val="00166EBB"/>
    <w:rsid w:val="001734E1"/>
    <w:rsid w:val="00173AAF"/>
    <w:rsid w:val="001870E3"/>
    <w:rsid w:val="00196F43"/>
    <w:rsid w:val="001A0E3A"/>
    <w:rsid w:val="001A38C2"/>
    <w:rsid w:val="001B1303"/>
    <w:rsid w:val="001C5DD1"/>
    <w:rsid w:val="001C6418"/>
    <w:rsid w:val="0020786B"/>
    <w:rsid w:val="002131D8"/>
    <w:rsid w:val="00214003"/>
    <w:rsid w:val="002257FB"/>
    <w:rsid w:val="00225E45"/>
    <w:rsid w:val="0023536F"/>
    <w:rsid w:val="00236C59"/>
    <w:rsid w:val="002404FE"/>
    <w:rsid w:val="00244B95"/>
    <w:rsid w:val="00256822"/>
    <w:rsid w:val="00260CE3"/>
    <w:rsid w:val="0026452B"/>
    <w:rsid w:val="002749ED"/>
    <w:rsid w:val="00274C0E"/>
    <w:rsid w:val="00281C6D"/>
    <w:rsid w:val="00290548"/>
    <w:rsid w:val="0029263C"/>
    <w:rsid w:val="00293049"/>
    <w:rsid w:val="002A7CC4"/>
    <w:rsid w:val="002C1A16"/>
    <w:rsid w:val="002C2E71"/>
    <w:rsid w:val="002D692A"/>
    <w:rsid w:val="002D70B2"/>
    <w:rsid w:val="002F2B50"/>
    <w:rsid w:val="0031317D"/>
    <w:rsid w:val="00313FE7"/>
    <w:rsid w:val="00330D6A"/>
    <w:rsid w:val="0035649C"/>
    <w:rsid w:val="0035725D"/>
    <w:rsid w:val="00381B26"/>
    <w:rsid w:val="00387CDC"/>
    <w:rsid w:val="00390F69"/>
    <w:rsid w:val="003A0B0A"/>
    <w:rsid w:val="003B006C"/>
    <w:rsid w:val="003B0B81"/>
    <w:rsid w:val="003B2526"/>
    <w:rsid w:val="003D2658"/>
    <w:rsid w:val="003E2267"/>
    <w:rsid w:val="004000DC"/>
    <w:rsid w:val="0040354D"/>
    <w:rsid w:val="0043719B"/>
    <w:rsid w:val="00457CBF"/>
    <w:rsid w:val="0046460A"/>
    <w:rsid w:val="00464763"/>
    <w:rsid w:val="0046479D"/>
    <w:rsid w:val="004778F5"/>
    <w:rsid w:val="00486CE5"/>
    <w:rsid w:val="004A4155"/>
    <w:rsid w:val="004C3A63"/>
    <w:rsid w:val="004C5F62"/>
    <w:rsid w:val="004D21C6"/>
    <w:rsid w:val="004D61E6"/>
    <w:rsid w:val="004D7549"/>
    <w:rsid w:val="004E478D"/>
    <w:rsid w:val="004E771D"/>
    <w:rsid w:val="004F45E1"/>
    <w:rsid w:val="004F7064"/>
    <w:rsid w:val="00513880"/>
    <w:rsid w:val="005323D0"/>
    <w:rsid w:val="00535C8D"/>
    <w:rsid w:val="00542C84"/>
    <w:rsid w:val="005551EB"/>
    <w:rsid w:val="00566097"/>
    <w:rsid w:val="005676C9"/>
    <w:rsid w:val="005B201E"/>
    <w:rsid w:val="005B4A8F"/>
    <w:rsid w:val="005C1835"/>
    <w:rsid w:val="005C2A4A"/>
    <w:rsid w:val="005C4114"/>
    <w:rsid w:val="005D592C"/>
    <w:rsid w:val="005F0F3A"/>
    <w:rsid w:val="005F1ABF"/>
    <w:rsid w:val="00625022"/>
    <w:rsid w:val="00634847"/>
    <w:rsid w:val="006412B2"/>
    <w:rsid w:val="00642239"/>
    <w:rsid w:val="00655DFA"/>
    <w:rsid w:val="006800CC"/>
    <w:rsid w:val="006A19A0"/>
    <w:rsid w:val="006D3E6D"/>
    <w:rsid w:val="006D4BE0"/>
    <w:rsid w:val="006E3743"/>
    <w:rsid w:val="00704892"/>
    <w:rsid w:val="00713C7B"/>
    <w:rsid w:val="0071512E"/>
    <w:rsid w:val="0072662D"/>
    <w:rsid w:val="00734C69"/>
    <w:rsid w:val="007711E8"/>
    <w:rsid w:val="00783622"/>
    <w:rsid w:val="007B05C6"/>
    <w:rsid w:val="007B5DC4"/>
    <w:rsid w:val="007C4CBC"/>
    <w:rsid w:val="007D1031"/>
    <w:rsid w:val="007D141C"/>
    <w:rsid w:val="007D4400"/>
    <w:rsid w:val="007E2B14"/>
    <w:rsid w:val="007E3D20"/>
    <w:rsid w:val="007E4688"/>
    <w:rsid w:val="007F168F"/>
    <w:rsid w:val="00807CC9"/>
    <w:rsid w:val="00815329"/>
    <w:rsid w:val="00815DB9"/>
    <w:rsid w:val="00821BB5"/>
    <w:rsid w:val="00823C6D"/>
    <w:rsid w:val="0082626C"/>
    <w:rsid w:val="00840C92"/>
    <w:rsid w:val="00841475"/>
    <w:rsid w:val="00846126"/>
    <w:rsid w:val="0085027E"/>
    <w:rsid w:val="00851651"/>
    <w:rsid w:val="008547F6"/>
    <w:rsid w:val="00856481"/>
    <w:rsid w:val="00872910"/>
    <w:rsid w:val="00882502"/>
    <w:rsid w:val="00882F5E"/>
    <w:rsid w:val="00885AA9"/>
    <w:rsid w:val="008938C8"/>
    <w:rsid w:val="008A14D2"/>
    <w:rsid w:val="008A2687"/>
    <w:rsid w:val="008C1E6E"/>
    <w:rsid w:val="008F5C8E"/>
    <w:rsid w:val="00925F29"/>
    <w:rsid w:val="00930EA7"/>
    <w:rsid w:val="00933FA7"/>
    <w:rsid w:val="00935F95"/>
    <w:rsid w:val="00942AB4"/>
    <w:rsid w:val="00982234"/>
    <w:rsid w:val="00984334"/>
    <w:rsid w:val="00985A38"/>
    <w:rsid w:val="00993EFB"/>
    <w:rsid w:val="009C253C"/>
    <w:rsid w:val="009E3E1C"/>
    <w:rsid w:val="009E7291"/>
    <w:rsid w:val="009F0853"/>
    <w:rsid w:val="00A0151E"/>
    <w:rsid w:val="00A14F57"/>
    <w:rsid w:val="00A202CC"/>
    <w:rsid w:val="00A31E62"/>
    <w:rsid w:val="00A34169"/>
    <w:rsid w:val="00A46B03"/>
    <w:rsid w:val="00A54575"/>
    <w:rsid w:val="00A55EA9"/>
    <w:rsid w:val="00A7570B"/>
    <w:rsid w:val="00A970D4"/>
    <w:rsid w:val="00AA04BB"/>
    <w:rsid w:val="00AA6E76"/>
    <w:rsid w:val="00AA7BB0"/>
    <w:rsid w:val="00AC6A54"/>
    <w:rsid w:val="00AC7932"/>
    <w:rsid w:val="00AD3094"/>
    <w:rsid w:val="00AD3F83"/>
    <w:rsid w:val="00AF136F"/>
    <w:rsid w:val="00AF3C30"/>
    <w:rsid w:val="00B1131A"/>
    <w:rsid w:val="00B126FA"/>
    <w:rsid w:val="00B40699"/>
    <w:rsid w:val="00B443C0"/>
    <w:rsid w:val="00B528E4"/>
    <w:rsid w:val="00B54556"/>
    <w:rsid w:val="00B6777E"/>
    <w:rsid w:val="00B74143"/>
    <w:rsid w:val="00B758CF"/>
    <w:rsid w:val="00B818F3"/>
    <w:rsid w:val="00BA1543"/>
    <w:rsid w:val="00BA2C7C"/>
    <w:rsid w:val="00BA50AC"/>
    <w:rsid w:val="00BB2B80"/>
    <w:rsid w:val="00BC1E11"/>
    <w:rsid w:val="00C06B59"/>
    <w:rsid w:val="00C15CD5"/>
    <w:rsid w:val="00C20DCE"/>
    <w:rsid w:val="00C213C0"/>
    <w:rsid w:val="00C248C6"/>
    <w:rsid w:val="00C2655D"/>
    <w:rsid w:val="00C41A31"/>
    <w:rsid w:val="00C45F9A"/>
    <w:rsid w:val="00C52D0C"/>
    <w:rsid w:val="00C5380F"/>
    <w:rsid w:val="00C5485C"/>
    <w:rsid w:val="00C72C8E"/>
    <w:rsid w:val="00C73919"/>
    <w:rsid w:val="00C74D58"/>
    <w:rsid w:val="00C80CE0"/>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E0DEC"/>
    <w:rsid w:val="00DE4DE8"/>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45F77"/>
    <w:rsid w:val="00F8371C"/>
    <w:rsid w:val="00F875EF"/>
    <w:rsid w:val="00F91E69"/>
    <w:rsid w:val="00FB7154"/>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145195"/>
    <w:rPr>
      <w:vertAlign w:val="superscript"/>
    </w:rPr>
  </w:style>
  <w:style w:type="character" w:customStyle="1" w:styleId="EncabezadoCar">
    <w:name w:val="Encabezado Car"/>
    <w:basedOn w:val="Fuentedeprrafopredeter"/>
    <w:link w:val="Encabezado"/>
    <w:uiPriority w:val="99"/>
    <w:rsid w:val="00165BD7"/>
    <w:rPr>
      <w:sz w:val="24"/>
      <w:szCs w:val="24"/>
      <w:lang w:val="es-ES_tradnl" w:eastAsia="es-ES_tradnl"/>
    </w:rPr>
  </w:style>
  <w:style w:type="paragraph" w:styleId="Sangradetextonormal">
    <w:name w:val="Body Text Indent"/>
    <w:basedOn w:val="Normal"/>
    <w:link w:val="SangradetextonormalCar"/>
    <w:rsid w:val="00290548"/>
    <w:pPr>
      <w:ind w:left="708"/>
    </w:pPr>
    <w:rPr>
      <w:szCs w:val="20"/>
      <w:lang w:val="es-ES" w:eastAsia="es-ES"/>
    </w:rPr>
  </w:style>
  <w:style w:type="character" w:customStyle="1" w:styleId="SangradetextonormalCar">
    <w:name w:val="Sangría de texto normal Car"/>
    <w:basedOn w:val="Fuentedeprrafopredeter"/>
    <w:link w:val="Sangradetextonormal"/>
    <w:rsid w:val="00290548"/>
    <w:rPr>
      <w:sz w:val="24"/>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700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EF82-56FF-4085-88B6-4717E208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3</Pages>
  <Words>445</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3256</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2014-08-11T15:49:00Z</dcterms:created>
  <dcterms:modified xsi:type="dcterms:W3CDTF">2014-08-11T15:49:00Z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